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1D" w:rsidRPr="00224400" w:rsidRDefault="00BC1F1D" w:rsidP="00BC1F1D">
      <w:pPr>
        <w:jc w:val="center"/>
        <w:rPr>
          <w:b/>
          <w:sz w:val="28"/>
          <w:szCs w:val="28"/>
          <w:lang w:val="uk-UA"/>
        </w:rPr>
      </w:pPr>
    </w:p>
    <w:p w:rsidR="00BC1F1D" w:rsidRPr="00224400" w:rsidRDefault="00BC1F1D" w:rsidP="00BC1F1D">
      <w:pPr>
        <w:jc w:val="center"/>
        <w:rPr>
          <w:b/>
          <w:i/>
          <w:sz w:val="28"/>
          <w:szCs w:val="28"/>
          <w:lang w:val="uk-UA"/>
        </w:rPr>
      </w:pPr>
      <w:r w:rsidRPr="00224400">
        <w:rPr>
          <w:sz w:val="28"/>
          <w:szCs w:val="28"/>
          <w:lang w:val="uk-UA"/>
        </w:rPr>
        <w:t xml:space="preserve">     </w:t>
      </w:r>
      <w:r w:rsidRPr="00224400">
        <w:rPr>
          <w:b/>
          <w:i/>
          <w:sz w:val="28"/>
          <w:szCs w:val="28"/>
          <w:lang w:val="uk-UA"/>
        </w:rPr>
        <w:t>БІОЛОГІЯ</w:t>
      </w:r>
      <w:r w:rsidR="002E3D07">
        <w:rPr>
          <w:sz w:val="28"/>
          <w:szCs w:val="28"/>
          <w:lang w:val="uk-UA"/>
        </w:rPr>
        <w:t xml:space="preserve">      </w:t>
      </w:r>
    </w:p>
    <w:p w:rsidR="00BC1F1D" w:rsidRPr="00DE3669" w:rsidRDefault="00BC1F1D" w:rsidP="00BC1F1D">
      <w:pPr>
        <w:jc w:val="center"/>
        <w:rPr>
          <w:i/>
          <w:lang w:val="uk-UA"/>
        </w:rPr>
      </w:pPr>
    </w:p>
    <w:p w:rsidR="0050635B" w:rsidRDefault="00BC1F1D" w:rsidP="00BC1F1D">
      <w:pPr>
        <w:jc w:val="both"/>
        <w:rPr>
          <w:lang w:val="uk-UA"/>
        </w:rPr>
      </w:pPr>
      <w:r w:rsidRPr="00224400">
        <w:rPr>
          <w:lang w:val="uk-UA"/>
        </w:rPr>
        <w:t xml:space="preserve">           </w:t>
      </w:r>
      <w:r w:rsidR="00A84BBA">
        <w:rPr>
          <w:lang w:val="uk-UA"/>
        </w:rPr>
        <w:t xml:space="preserve">                    Ви розпочинаєте вивчати нову науку - біологію. Біологія- це наука про життя. Вона вивчає живі організми, їхню будову, процеси життєдіяльності, поведінку, взаємозв’язків між ними та умовами середовища існування тощо. Результати біологічних досліджень допомагають забезпечувати людство продуктами харчування, боротися з небезпечними захворюваннями, запобігати забрудненню навколишнього середовища</w:t>
      </w:r>
      <w:r w:rsidR="0050635B">
        <w:rPr>
          <w:lang w:val="uk-UA"/>
        </w:rPr>
        <w:t>. Саме тому біологію вважають провідною наукою ХХІ сторіччя.</w:t>
      </w:r>
    </w:p>
    <w:p w:rsidR="00BC1F1D" w:rsidRPr="00224400" w:rsidRDefault="00A84BBA" w:rsidP="00EF7663">
      <w:pPr>
        <w:rPr>
          <w:lang w:val="uk-UA"/>
        </w:rPr>
      </w:pPr>
      <w:r>
        <w:rPr>
          <w:lang w:val="uk-UA"/>
        </w:rPr>
        <w:t xml:space="preserve"> </w:t>
      </w:r>
      <w:r w:rsidR="00EF7663">
        <w:rPr>
          <w:lang w:val="uk-UA"/>
        </w:rPr>
        <w:t xml:space="preserve">                              </w:t>
      </w:r>
      <w:r>
        <w:rPr>
          <w:lang w:val="uk-UA"/>
        </w:rPr>
        <w:t xml:space="preserve">У </w:t>
      </w:r>
      <w:r w:rsidR="0050635B">
        <w:rPr>
          <w:lang w:val="uk-UA"/>
        </w:rPr>
        <w:t xml:space="preserve">6 класі ви </w:t>
      </w:r>
      <w:r w:rsidR="00EF7663">
        <w:rPr>
          <w:lang w:val="uk-UA"/>
        </w:rPr>
        <w:t xml:space="preserve">вивчатимете </w:t>
      </w:r>
      <w:r w:rsidR="00BC1F1D" w:rsidRPr="00224400">
        <w:rPr>
          <w:lang w:val="uk-UA"/>
        </w:rPr>
        <w:t xml:space="preserve"> рослин</w:t>
      </w:r>
      <w:r w:rsidR="00EF7663">
        <w:rPr>
          <w:lang w:val="uk-UA"/>
        </w:rPr>
        <w:t xml:space="preserve">и, гриби, бактерії та </w:t>
      </w:r>
      <w:r w:rsidR="00BC1F1D" w:rsidRPr="00224400">
        <w:rPr>
          <w:lang w:val="uk-UA"/>
        </w:rPr>
        <w:t xml:space="preserve"> </w:t>
      </w:r>
      <w:r w:rsidR="00EF7663">
        <w:rPr>
          <w:lang w:val="uk-UA"/>
        </w:rPr>
        <w:t xml:space="preserve">одноклітинних </w:t>
      </w:r>
      <w:r w:rsidR="00BC1F1D" w:rsidRPr="00224400">
        <w:rPr>
          <w:lang w:val="uk-UA"/>
        </w:rPr>
        <w:t>тварин</w:t>
      </w:r>
      <w:r w:rsidR="00EF7663">
        <w:rPr>
          <w:lang w:val="uk-UA"/>
        </w:rPr>
        <w:t>. Ознайомитеся з</w:t>
      </w:r>
      <w:r w:rsidR="00BC1F1D" w:rsidRPr="00224400">
        <w:rPr>
          <w:lang w:val="uk-UA"/>
        </w:rPr>
        <w:t xml:space="preserve"> </w:t>
      </w:r>
      <w:r w:rsidR="00EF7663">
        <w:rPr>
          <w:lang w:val="uk-UA"/>
        </w:rPr>
        <w:t>особливостями їхньої будови, процесами життєдіяльності та значенням для природи та в житті людини.</w:t>
      </w:r>
      <w:r w:rsidR="00BC1F1D" w:rsidRPr="00224400">
        <w:rPr>
          <w:lang w:val="uk-UA"/>
        </w:rPr>
        <w:t xml:space="preserve"> </w:t>
      </w:r>
    </w:p>
    <w:p w:rsidR="00690405" w:rsidRPr="00224400" w:rsidRDefault="00BC1F1D" w:rsidP="002E3D07">
      <w:pPr>
        <w:rPr>
          <w:lang w:val="uk-UA"/>
        </w:rPr>
      </w:pPr>
      <w:r w:rsidRPr="00224400">
        <w:rPr>
          <w:lang w:val="uk-UA"/>
        </w:rPr>
        <w:t xml:space="preserve">                         </w:t>
      </w:r>
    </w:p>
    <w:p w:rsidR="00690405" w:rsidRPr="00690405" w:rsidRDefault="00690405" w:rsidP="00690405">
      <w:pPr>
        <w:pStyle w:val="a3"/>
        <w:jc w:val="both"/>
        <w:rPr>
          <w:b/>
          <w:lang w:val="uk-UA"/>
        </w:rPr>
      </w:pPr>
      <w:r w:rsidRPr="00690405">
        <w:rPr>
          <w:b/>
          <w:lang w:val="uk-UA"/>
        </w:rPr>
        <w:t>Рекомендовані підручники: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503"/>
        <w:gridCol w:w="2155"/>
      </w:tblGrid>
      <w:tr w:rsidR="00690405" w:rsidRPr="001A3C4F" w:rsidTr="00690405">
        <w:tc>
          <w:tcPr>
            <w:tcW w:w="2448" w:type="dxa"/>
            <w:shd w:val="clear" w:color="auto" w:fill="auto"/>
          </w:tcPr>
          <w:p w:rsidR="00690405" w:rsidRPr="0013502E" w:rsidRDefault="00690405" w:rsidP="004020FF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A3C4F">
              <w:rPr>
                <w:sz w:val="22"/>
                <w:szCs w:val="22"/>
              </w:rPr>
              <w:t>Біологія</w:t>
            </w:r>
            <w:proofErr w:type="spellEnd"/>
            <w:r w:rsidRPr="001A3C4F">
              <w:rPr>
                <w:sz w:val="22"/>
                <w:szCs w:val="22"/>
              </w:rPr>
              <w:t xml:space="preserve"> (</w:t>
            </w:r>
            <w:proofErr w:type="spellStart"/>
            <w:r w:rsidRPr="001A3C4F">
              <w:rPr>
                <w:sz w:val="22"/>
                <w:szCs w:val="22"/>
              </w:rPr>
              <w:t>підручник</w:t>
            </w:r>
            <w:proofErr w:type="spellEnd"/>
            <w:r w:rsidRPr="001A3C4F">
              <w:rPr>
                <w:sz w:val="22"/>
                <w:szCs w:val="22"/>
              </w:rPr>
              <w:t>)</w:t>
            </w:r>
            <w:r w:rsidRPr="001A3C4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690405" w:rsidRPr="0013502E" w:rsidRDefault="00690405" w:rsidP="004020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Біологія 6 </w:t>
            </w:r>
            <w:r w:rsidRPr="0027326A"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.. </w:t>
            </w:r>
            <w:proofErr w:type="spellStart"/>
            <w:r>
              <w:rPr>
                <w:lang w:val="uk-UA"/>
              </w:rPr>
              <w:t>Остапченко</w:t>
            </w:r>
            <w:proofErr w:type="spellEnd"/>
            <w:r>
              <w:rPr>
                <w:lang w:val="uk-UA"/>
              </w:rPr>
              <w:t xml:space="preserve"> Л.І., </w:t>
            </w:r>
            <w:proofErr w:type="spellStart"/>
            <w:r>
              <w:rPr>
                <w:lang w:val="uk-UA"/>
              </w:rPr>
              <w:t>Балан</w:t>
            </w:r>
            <w:proofErr w:type="spellEnd"/>
            <w:r>
              <w:rPr>
                <w:lang w:val="uk-UA"/>
              </w:rPr>
              <w:t xml:space="preserve"> П.Г., Матяш Н.Ю. та інші</w:t>
            </w:r>
            <w:r w:rsidRPr="00895B4B">
              <w:rPr>
                <w:lang w:val="uk-UA"/>
              </w:rPr>
              <w:t>/</w:t>
            </w:r>
          </w:p>
        </w:tc>
        <w:tc>
          <w:tcPr>
            <w:tcW w:w="2328" w:type="dxa"/>
            <w:shd w:val="clear" w:color="auto" w:fill="auto"/>
          </w:tcPr>
          <w:p w:rsidR="00690405" w:rsidRPr="001A3C4F" w:rsidRDefault="00690405" w:rsidP="004020FF">
            <w:pPr>
              <w:jc w:val="both"/>
              <w:rPr>
                <w:sz w:val="22"/>
                <w:szCs w:val="22"/>
                <w:lang w:val="uk-UA"/>
              </w:rPr>
            </w:pPr>
            <w:r w:rsidRPr="001A3C4F">
              <w:rPr>
                <w:sz w:val="22"/>
                <w:szCs w:val="22"/>
                <w:lang w:val="uk-UA"/>
              </w:rPr>
              <w:t>видавництво «</w:t>
            </w:r>
            <w:proofErr w:type="spellStart"/>
            <w:r w:rsidRPr="001A3C4F">
              <w:rPr>
                <w:sz w:val="22"/>
                <w:szCs w:val="22"/>
                <w:lang w:val="uk-UA"/>
              </w:rPr>
              <w:t>Генеза</w:t>
            </w:r>
            <w:proofErr w:type="spellEnd"/>
            <w:r w:rsidRPr="001A3C4F">
              <w:rPr>
                <w:sz w:val="22"/>
                <w:szCs w:val="22"/>
                <w:lang w:val="uk-UA"/>
              </w:rPr>
              <w:t>»</w:t>
            </w:r>
          </w:p>
        </w:tc>
      </w:tr>
    </w:tbl>
    <w:p w:rsidR="00690405" w:rsidRPr="00690405" w:rsidRDefault="00690405" w:rsidP="00690405">
      <w:pPr>
        <w:pStyle w:val="a3"/>
        <w:rPr>
          <w:lang w:val="uk-UA"/>
        </w:rPr>
      </w:pPr>
    </w:p>
    <w:p w:rsidR="00690405" w:rsidRPr="00690405" w:rsidRDefault="00690405" w:rsidP="00690405">
      <w:pPr>
        <w:pStyle w:val="a3"/>
        <w:rPr>
          <w:lang w:val="uk-UA"/>
        </w:rPr>
      </w:pPr>
      <w:r w:rsidRPr="00690405">
        <w:rPr>
          <w:lang w:val="uk-UA"/>
        </w:rPr>
        <w:t xml:space="preserve">Електронна адреса сайту, з якого можна скачати  підручник «Біологія </w:t>
      </w:r>
      <w:r w:rsidRPr="0013502E">
        <w:t>6</w:t>
      </w:r>
      <w:r w:rsidRPr="00690405">
        <w:rPr>
          <w:lang w:val="uk-UA"/>
        </w:rPr>
        <w:t xml:space="preserve">» </w:t>
      </w:r>
      <w:proofErr w:type="spellStart"/>
      <w:r w:rsidRPr="00690405">
        <w:rPr>
          <w:lang w:val="uk-UA"/>
        </w:rPr>
        <w:t>авт</w:t>
      </w:r>
      <w:proofErr w:type="spellEnd"/>
      <w:r w:rsidRPr="00690405">
        <w:rPr>
          <w:lang w:val="uk-UA"/>
        </w:rPr>
        <w:t xml:space="preserve">. </w:t>
      </w:r>
      <w:proofErr w:type="spellStart"/>
      <w:r w:rsidRPr="00690405">
        <w:rPr>
          <w:lang w:val="uk-UA"/>
        </w:rPr>
        <w:t>Остапченко</w:t>
      </w:r>
      <w:proofErr w:type="spellEnd"/>
      <w:r w:rsidRPr="00690405">
        <w:rPr>
          <w:lang w:val="uk-UA"/>
        </w:rPr>
        <w:t xml:space="preserve"> Л.І </w:t>
      </w:r>
    </w:p>
    <w:p w:rsidR="00690405" w:rsidRPr="00690405" w:rsidRDefault="00690405" w:rsidP="00690405">
      <w:pPr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:rsidR="00690405" w:rsidRPr="00690405" w:rsidRDefault="00690405" w:rsidP="00690405">
      <w:pPr>
        <w:ind w:left="360"/>
        <w:rPr>
          <w:b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</w:t>
      </w:r>
      <w:proofErr w:type="spellStart"/>
      <w:r w:rsidRPr="00690405">
        <w:rPr>
          <w:color w:val="000000"/>
          <w:shd w:val="clear" w:color="auto" w:fill="FFFFFF"/>
        </w:rPr>
        <w:t>http</w:t>
      </w:r>
      <w:proofErr w:type="spellEnd"/>
      <w:r w:rsidRPr="00690405">
        <w:rPr>
          <w:color w:val="000000"/>
          <w:shd w:val="clear" w:color="auto" w:fill="FFFFFF"/>
          <w:lang w:val="uk-UA"/>
        </w:rPr>
        <w:t>://31.131.24.128/</w:t>
      </w:r>
      <w:proofErr w:type="spellStart"/>
      <w:r w:rsidRPr="00690405">
        <w:rPr>
          <w:color w:val="000000"/>
          <w:shd w:val="clear" w:color="auto" w:fill="FFFFFF"/>
        </w:rPr>
        <w:t>data</w:t>
      </w:r>
      <w:proofErr w:type="spellEnd"/>
      <w:r w:rsidRPr="00690405">
        <w:rPr>
          <w:color w:val="000000"/>
          <w:shd w:val="clear" w:color="auto" w:fill="FFFFFF"/>
          <w:lang w:val="uk-UA"/>
        </w:rPr>
        <w:t>/</w:t>
      </w:r>
      <w:proofErr w:type="spellStart"/>
      <w:r w:rsidRPr="00690405">
        <w:rPr>
          <w:color w:val="000000"/>
          <w:shd w:val="clear" w:color="auto" w:fill="FFFFFF"/>
        </w:rPr>
        <w:t>sb</w:t>
      </w:r>
      <w:proofErr w:type="spellEnd"/>
      <w:r w:rsidRPr="00690405">
        <w:rPr>
          <w:color w:val="000000"/>
          <w:shd w:val="clear" w:color="auto" w:fill="FFFFFF"/>
          <w:lang w:val="uk-UA"/>
        </w:rPr>
        <w:t>/07/6_</w:t>
      </w:r>
      <w:proofErr w:type="spellStart"/>
      <w:r w:rsidRPr="00690405">
        <w:rPr>
          <w:color w:val="000000"/>
          <w:shd w:val="clear" w:color="auto" w:fill="FFFFFF"/>
        </w:rPr>
        <w:t>klas</w:t>
      </w:r>
      <w:proofErr w:type="spellEnd"/>
      <w:r w:rsidRPr="00690405">
        <w:rPr>
          <w:color w:val="000000"/>
          <w:shd w:val="clear" w:color="auto" w:fill="FFFFFF"/>
          <w:lang w:val="uk-UA"/>
        </w:rPr>
        <w:t>_</w:t>
      </w:r>
      <w:proofErr w:type="spellStart"/>
      <w:r w:rsidRPr="00690405">
        <w:rPr>
          <w:color w:val="000000"/>
          <w:shd w:val="clear" w:color="auto" w:fill="FFFFFF"/>
        </w:rPr>
        <w:t>biologija</w:t>
      </w:r>
      <w:proofErr w:type="spellEnd"/>
      <w:r w:rsidRPr="00690405">
        <w:rPr>
          <w:color w:val="000000"/>
          <w:shd w:val="clear" w:color="auto" w:fill="FFFFFF"/>
          <w:lang w:val="uk-UA"/>
        </w:rPr>
        <w:t>_</w:t>
      </w:r>
      <w:proofErr w:type="spellStart"/>
      <w:r w:rsidRPr="00690405">
        <w:rPr>
          <w:color w:val="000000"/>
          <w:shd w:val="clear" w:color="auto" w:fill="FFFFFF"/>
        </w:rPr>
        <w:t>ostapchenko</w:t>
      </w:r>
      <w:proofErr w:type="spellEnd"/>
      <w:r w:rsidRPr="00690405">
        <w:rPr>
          <w:color w:val="000000"/>
          <w:shd w:val="clear" w:color="auto" w:fill="FFFFFF"/>
          <w:lang w:val="uk-UA"/>
        </w:rPr>
        <w:t>_2014.</w:t>
      </w:r>
      <w:proofErr w:type="spellStart"/>
      <w:r w:rsidRPr="00690405">
        <w:rPr>
          <w:color w:val="000000"/>
          <w:shd w:val="clear" w:color="auto" w:fill="FFFFFF"/>
        </w:rPr>
        <w:t>pdf</w:t>
      </w:r>
      <w:proofErr w:type="spellEnd"/>
    </w:p>
    <w:p w:rsidR="002E3D07" w:rsidRDefault="002E3D07" w:rsidP="00690405">
      <w:pPr>
        <w:pStyle w:val="a3"/>
        <w:jc w:val="both"/>
        <w:rPr>
          <w:b/>
          <w:lang w:val="uk-UA"/>
        </w:rPr>
      </w:pPr>
    </w:p>
    <w:p w:rsidR="00690405" w:rsidRPr="00690405" w:rsidRDefault="00690405" w:rsidP="00690405">
      <w:pPr>
        <w:pStyle w:val="a3"/>
        <w:jc w:val="both"/>
        <w:rPr>
          <w:b/>
          <w:lang w:val="uk-UA"/>
        </w:rPr>
      </w:pPr>
      <w:r w:rsidRPr="00690405">
        <w:rPr>
          <w:b/>
          <w:lang w:val="uk-UA"/>
        </w:rPr>
        <w:t>Додаткові джерела (за потребою):</w:t>
      </w:r>
    </w:p>
    <w:p w:rsidR="00690405" w:rsidRPr="00690405" w:rsidRDefault="00690405" w:rsidP="00690405">
      <w:pPr>
        <w:pStyle w:val="a3"/>
        <w:jc w:val="both"/>
        <w:rPr>
          <w:lang w:val="uk-UA"/>
        </w:rPr>
      </w:pPr>
      <w:r w:rsidRPr="00690405">
        <w:rPr>
          <w:lang w:val="uk-UA"/>
        </w:rPr>
        <w:t>Можна скористатися будь-яким доступним підручником, посібником або довідником з біології: головне – опрацювати та засвоїти теми.</w:t>
      </w:r>
    </w:p>
    <w:p w:rsidR="00690405" w:rsidRPr="00690405" w:rsidRDefault="00690405" w:rsidP="00690405">
      <w:pPr>
        <w:jc w:val="both"/>
        <w:rPr>
          <w:b/>
          <w:lang w:val="uk-UA"/>
        </w:rPr>
      </w:pPr>
    </w:p>
    <w:p w:rsidR="00690405" w:rsidRPr="00690405" w:rsidRDefault="00690405" w:rsidP="00110EE8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BC1F1D" w:rsidRPr="00224400" w:rsidRDefault="00BC1F1D" w:rsidP="00BC1F1D">
      <w:pPr>
        <w:jc w:val="center"/>
        <w:rPr>
          <w:lang w:val="uk-UA"/>
        </w:rPr>
      </w:pPr>
    </w:p>
    <w:p w:rsidR="00BC1F1D" w:rsidRPr="00362F5C" w:rsidRDefault="00BC1F1D" w:rsidP="00224400">
      <w:pPr>
        <w:jc w:val="center"/>
        <w:rPr>
          <w:b/>
          <w:i/>
          <w:sz w:val="28"/>
          <w:lang w:val="uk-UA"/>
        </w:rPr>
      </w:pPr>
      <w:r w:rsidRPr="00362F5C">
        <w:rPr>
          <w:b/>
          <w:i/>
          <w:sz w:val="28"/>
          <w:lang w:val="uk-UA"/>
        </w:rPr>
        <w:t>І семестр</w:t>
      </w:r>
    </w:p>
    <w:p w:rsidR="00BC1F1D" w:rsidRDefault="00BC1F1D" w:rsidP="00A83D7E">
      <w:pPr>
        <w:jc w:val="center"/>
        <w:rPr>
          <w:b/>
          <w:i/>
          <w:sz w:val="28"/>
          <w:szCs w:val="28"/>
          <w:lang w:val="uk-UA"/>
        </w:rPr>
      </w:pPr>
      <w:r w:rsidRPr="00362F5C">
        <w:rPr>
          <w:b/>
          <w:i/>
          <w:sz w:val="28"/>
          <w:szCs w:val="28"/>
          <w:lang w:val="uk-UA"/>
        </w:rPr>
        <w:t>Тематична</w:t>
      </w:r>
      <w:r w:rsidR="00A35945">
        <w:rPr>
          <w:b/>
          <w:i/>
          <w:sz w:val="28"/>
          <w:szCs w:val="28"/>
          <w:lang w:val="uk-UA"/>
        </w:rPr>
        <w:t xml:space="preserve">  </w:t>
      </w:r>
      <w:r w:rsidRPr="00362F5C">
        <w:rPr>
          <w:b/>
          <w:i/>
          <w:sz w:val="28"/>
          <w:szCs w:val="28"/>
          <w:lang w:val="uk-UA"/>
        </w:rPr>
        <w:t xml:space="preserve"> контрольна</w:t>
      </w:r>
      <w:r w:rsidR="00A35945">
        <w:rPr>
          <w:b/>
          <w:i/>
          <w:sz w:val="28"/>
          <w:szCs w:val="28"/>
          <w:lang w:val="uk-UA"/>
        </w:rPr>
        <w:t xml:space="preserve">   </w:t>
      </w:r>
      <w:r w:rsidRPr="00362F5C">
        <w:rPr>
          <w:b/>
          <w:i/>
          <w:sz w:val="28"/>
          <w:szCs w:val="28"/>
          <w:lang w:val="uk-UA"/>
        </w:rPr>
        <w:t xml:space="preserve"> робота</w:t>
      </w:r>
      <w:r w:rsidRPr="00362F5C">
        <w:rPr>
          <w:b/>
          <w:i/>
          <w:sz w:val="28"/>
          <w:szCs w:val="28"/>
        </w:rPr>
        <w:t xml:space="preserve"> </w:t>
      </w:r>
      <w:r w:rsidR="00A35945">
        <w:rPr>
          <w:b/>
          <w:i/>
          <w:sz w:val="28"/>
          <w:szCs w:val="28"/>
          <w:lang w:val="uk-UA"/>
        </w:rPr>
        <w:t xml:space="preserve">  </w:t>
      </w:r>
      <w:r w:rsidRPr="00362F5C">
        <w:rPr>
          <w:b/>
          <w:i/>
          <w:sz w:val="28"/>
          <w:szCs w:val="28"/>
        </w:rPr>
        <w:t>№</w:t>
      </w:r>
      <w:r w:rsidR="00A35945">
        <w:rPr>
          <w:b/>
          <w:i/>
          <w:sz w:val="28"/>
          <w:szCs w:val="28"/>
          <w:lang w:val="uk-UA"/>
        </w:rPr>
        <w:t xml:space="preserve">  </w:t>
      </w:r>
      <w:r w:rsidRPr="00362F5C">
        <w:rPr>
          <w:b/>
          <w:i/>
          <w:sz w:val="28"/>
          <w:szCs w:val="28"/>
        </w:rPr>
        <w:t>1</w:t>
      </w:r>
    </w:p>
    <w:p w:rsidR="00224400" w:rsidRPr="00362F5C" w:rsidRDefault="00224400" w:rsidP="00BC1F1D">
      <w:pPr>
        <w:rPr>
          <w:b/>
          <w:i/>
          <w:sz w:val="28"/>
          <w:szCs w:val="28"/>
          <w:lang w:val="uk-UA"/>
        </w:rPr>
      </w:pPr>
    </w:p>
    <w:tbl>
      <w:tblPr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214"/>
        <w:gridCol w:w="3201"/>
        <w:gridCol w:w="397"/>
        <w:gridCol w:w="3594"/>
      </w:tblGrid>
      <w:tr w:rsidR="00B75852" w:rsidRPr="002B4F67" w:rsidTr="00C64D88">
        <w:tc>
          <w:tcPr>
            <w:tcW w:w="6415" w:type="dxa"/>
            <w:gridSpan w:val="2"/>
            <w:shd w:val="clear" w:color="auto" w:fill="BFBFBF"/>
          </w:tcPr>
          <w:p w:rsidR="00B75852" w:rsidRPr="002B4F67" w:rsidRDefault="00B75852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991" w:type="dxa"/>
            <w:gridSpan w:val="2"/>
            <w:shd w:val="clear" w:color="auto" w:fill="BFBFBF"/>
          </w:tcPr>
          <w:p w:rsidR="00B75852" w:rsidRPr="002B4F67" w:rsidRDefault="00B75852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5852" w:rsidRPr="002B4F67" w:rsidTr="00C64D88">
        <w:tc>
          <w:tcPr>
            <w:tcW w:w="10406" w:type="dxa"/>
            <w:gridSpan w:val="4"/>
          </w:tcPr>
          <w:p w:rsidR="00B75852" w:rsidRPr="002B4F67" w:rsidRDefault="00362F5C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</w:t>
            </w:r>
          </w:p>
        </w:tc>
      </w:tr>
      <w:tr w:rsidR="004020FF" w:rsidRPr="002B4F67" w:rsidTr="00C64D88">
        <w:tc>
          <w:tcPr>
            <w:tcW w:w="3214" w:type="dxa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201" w:type="dxa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3991" w:type="dxa"/>
            <w:gridSpan w:val="2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4020FF" w:rsidRPr="002B4F67" w:rsidTr="00C64D88">
        <w:tc>
          <w:tcPr>
            <w:tcW w:w="3214" w:type="dxa"/>
            <w:vMerge w:val="restart"/>
          </w:tcPr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розрізняє</w:t>
            </w:r>
            <w:r w:rsidRPr="002B4F67">
              <w:rPr>
                <w:iCs/>
                <w:lang w:val="uk-UA"/>
              </w:rPr>
              <w:t xml:space="preserve">: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об’єкти живої природи;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практикує</w:t>
            </w:r>
            <w:r w:rsidRPr="002B4F67">
              <w:rPr>
                <w:iCs/>
                <w:lang w:val="uk-UA"/>
              </w:rPr>
              <w:t xml:space="preserve">: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метод спостереження біологічних об’єктів</w:t>
            </w:r>
          </w:p>
        </w:tc>
        <w:tc>
          <w:tcPr>
            <w:tcW w:w="3201" w:type="dxa"/>
          </w:tcPr>
          <w:p w:rsidR="004020FF" w:rsidRPr="002B4F67" w:rsidRDefault="004020FF" w:rsidP="00A84BBA">
            <w:pPr>
              <w:rPr>
                <w:b/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оперує термінами:</w:t>
            </w:r>
          </w:p>
          <w:p w:rsidR="004020FF" w:rsidRPr="002B4F67" w:rsidRDefault="004020FF" w:rsidP="00A84BBA">
            <w:pPr>
              <w:rPr>
                <w:b/>
                <w:i/>
                <w:iCs/>
                <w:lang w:val="uk-UA"/>
              </w:rPr>
            </w:pPr>
            <w:r w:rsidRPr="002B4F67">
              <w:rPr>
                <w:lang w:val="uk-UA"/>
              </w:rPr>
              <w:t>- біологія, спостереження, експеримент</w:t>
            </w:r>
          </w:p>
        </w:tc>
        <w:tc>
          <w:tcPr>
            <w:tcW w:w="3991" w:type="dxa"/>
            <w:gridSpan w:val="2"/>
            <w:vMerge w:val="restart"/>
          </w:tcPr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Біологія — наука про життя. Основні властивості живого.</w:t>
            </w:r>
            <w:r w:rsidRPr="002B4F67">
              <w:rPr>
                <w:i/>
                <w:lang w:val="uk-UA"/>
              </w:rPr>
              <w:t xml:space="preserve"> Науки, що вивчають життя.</w:t>
            </w:r>
          </w:p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Різноманітність життя (на прикладах представників основних груп живої природи). </w:t>
            </w:r>
            <w:r w:rsidRPr="002B4F67">
              <w:rPr>
                <w:i/>
                <w:lang w:val="uk-UA"/>
              </w:rPr>
              <w:t>Поняття про віруси.</w:t>
            </w:r>
          </w:p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Методи біологічних досліджень організмів.</w:t>
            </w:r>
          </w:p>
          <w:p w:rsidR="004020FF" w:rsidRPr="002B4F67" w:rsidRDefault="004020FF" w:rsidP="00A84BBA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</w:p>
          <w:p w:rsidR="004020FF" w:rsidRPr="002B4F67" w:rsidRDefault="004020FF" w:rsidP="00A84BBA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B4F67">
              <w:rPr>
                <w:b/>
                <w:color w:val="000000"/>
                <w:lang w:val="uk-UA"/>
              </w:rPr>
              <w:t>Демонстрування</w:t>
            </w:r>
          </w:p>
          <w:p w:rsidR="004020FF" w:rsidRPr="002B4F67" w:rsidRDefault="004020FF" w:rsidP="00A84BB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4F67">
              <w:rPr>
                <w:color w:val="000000"/>
                <w:lang w:val="uk-UA"/>
              </w:rPr>
              <w:t>об’єктів живої природи (у тому числі на електронних носіях)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</w:p>
        </w:tc>
      </w:tr>
      <w:tr w:rsidR="004020FF" w:rsidRPr="002B4F67" w:rsidTr="00C64D88">
        <w:trPr>
          <w:trHeight w:val="1756"/>
        </w:trPr>
        <w:tc>
          <w:tcPr>
            <w:tcW w:w="3214" w:type="dxa"/>
            <w:vMerge/>
          </w:tcPr>
          <w:p w:rsidR="004020FF" w:rsidRPr="002B4F67" w:rsidRDefault="004020FF" w:rsidP="00A84BBA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201" w:type="dxa"/>
          </w:tcPr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називає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наводить приклади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- основних груп організмів (бактерії, рослини, тварини, гриби);</w:t>
            </w:r>
          </w:p>
          <w:p w:rsidR="004020FF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методів біологічних досліджень організмів (спостереження, опис, порівняння, експеримент)</w:t>
            </w:r>
          </w:p>
          <w:p w:rsidR="00C64D88" w:rsidRPr="002B4F67" w:rsidRDefault="00C64D88" w:rsidP="00A84BBA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991" w:type="dxa"/>
            <w:gridSpan w:val="2"/>
            <w:vMerge/>
          </w:tcPr>
          <w:p w:rsidR="004020FF" w:rsidRPr="002B4F67" w:rsidRDefault="004020FF" w:rsidP="00A84BBA">
            <w:pPr>
              <w:rPr>
                <w:b/>
                <w:lang w:val="uk-UA"/>
              </w:rPr>
            </w:pPr>
          </w:p>
        </w:tc>
      </w:tr>
      <w:tr w:rsidR="004020FF" w:rsidRPr="002B4F67" w:rsidTr="00C64D88">
        <w:tc>
          <w:tcPr>
            <w:tcW w:w="6415" w:type="dxa"/>
            <w:gridSpan w:val="2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3991" w:type="dxa"/>
            <w:gridSpan w:val="2"/>
            <w:vMerge/>
          </w:tcPr>
          <w:p w:rsidR="004020FF" w:rsidRPr="002B4F67" w:rsidRDefault="004020FF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4020FF" w:rsidRPr="002B4F67" w:rsidTr="00C64D88">
        <w:tc>
          <w:tcPr>
            <w:tcW w:w="6415" w:type="dxa"/>
            <w:gridSpan w:val="2"/>
          </w:tcPr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усвідомлює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>взаємозв’язки між об’єктами природи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робить висновки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>про пізнаванність природи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оцінює значення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spacing w:val="-4"/>
                <w:kern w:val="20"/>
                <w:lang w:val="uk-UA"/>
              </w:rPr>
              <w:t>біологічних зна</w:t>
            </w:r>
            <w:r w:rsidRPr="002B4F67">
              <w:rPr>
                <w:lang w:val="uk-UA"/>
              </w:rPr>
              <w:t>нь у практичній діяльності людини (м</w:t>
            </w:r>
            <w:r w:rsidRPr="002B4F67">
              <w:rPr>
                <w:spacing w:val="-8"/>
                <w:kern w:val="20"/>
                <w:lang w:val="uk-UA"/>
              </w:rPr>
              <w:t>едицині, сільському господарст</w:t>
            </w:r>
            <w:r w:rsidRPr="002B4F67">
              <w:rPr>
                <w:lang w:val="uk-UA"/>
              </w:rPr>
              <w:t>ві, у справі охорони природи тощо)</w:t>
            </w:r>
          </w:p>
        </w:tc>
        <w:tc>
          <w:tcPr>
            <w:tcW w:w="3991" w:type="dxa"/>
            <w:gridSpan w:val="2"/>
            <w:vMerge/>
          </w:tcPr>
          <w:p w:rsidR="004020FF" w:rsidRPr="002B4F67" w:rsidRDefault="004020FF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B75852" w:rsidRPr="002B4F67" w:rsidTr="00C64D88">
        <w:tc>
          <w:tcPr>
            <w:tcW w:w="10406" w:type="dxa"/>
            <w:gridSpan w:val="4"/>
          </w:tcPr>
          <w:p w:rsidR="00B75852" w:rsidRPr="002B4F67" w:rsidRDefault="00362F5C" w:rsidP="00A84B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1. Клітина </w:t>
            </w:r>
          </w:p>
        </w:tc>
      </w:tr>
      <w:tr w:rsidR="004020FF" w:rsidRPr="002B4F67" w:rsidTr="00C64D88">
        <w:tc>
          <w:tcPr>
            <w:tcW w:w="3214" w:type="dxa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201" w:type="dxa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3991" w:type="dxa"/>
            <w:gridSpan w:val="2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4020FF" w:rsidRPr="004020FF" w:rsidTr="00C64D88">
        <w:trPr>
          <w:trHeight w:val="98"/>
        </w:trPr>
        <w:tc>
          <w:tcPr>
            <w:tcW w:w="3214" w:type="dxa"/>
            <w:vMerge w:val="restart"/>
          </w:tcPr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розпізнає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 xml:space="preserve">- </w:t>
            </w:r>
            <w:r w:rsidRPr="002B4F67">
              <w:rPr>
                <w:iCs/>
                <w:lang w:val="uk-UA"/>
              </w:rPr>
              <w:t>на моделях, фотографіях</w:t>
            </w:r>
            <w:r w:rsidRPr="002B4F67">
              <w:rPr>
                <w:i/>
                <w:iCs/>
                <w:lang w:val="uk-UA"/>
              </w:rPr>
              <w:t xml:space="preserve"> </w:t>
            </w:r>
            <w:r w:rsidRPr="002B4F67">
              <w:rPr>
                <w:lang w:val="uk-UA"/>
              </w:rPr>
              <w:t xml:space="preserve">рослинну і тваринну клітини та їхні складові частини;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- на мікропрепаратах рослинних клітин їхні складові;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уміє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налаштувати шкільний оптичний мікроскоп та отримати чітке зображення мікроскопічного об’єкта;</w:t>
            </w:r>
          </w:p>
          <w:p w:rsidR="004020FF" w:rsidRPr="002B4F67" w:rsidRDefault="004020FF" w:rsidP="00A84BBA">
            <w:pPr>
              <w:rPr>
                <w:i/>
                <w:iCs/>
                <w:lang w:val="uk-UA"/>
              </w:rPr>
            </w:pPr>
            <w:r w:rsidRPr="002B4F67">
              <w:rPr>
                <w:i/>
                <w:iCs/>
                <w:lang w:val="uk-UA"/>
              </w:rPr>
              <w:t xml:space="preserve">- </w:t>
            </w:r>
            <w:r w:rsidRPr="002B4F67">
              <w:rPr>
                <w:iCs/>
                <w:lang w:val="uk-UA"/>
              </w:rPr>
              <w:t>виготовляти прості мікропрепарати рослинних клітин;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дотримується правил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роботи з мікроскопом</w:t>
            </w:r>
            <w:r w:rsidRPr="002B4F67">
              <w:rPr>
                <w:i/>
                <w:iCs/>
                <w:lang w:val="uk-UA"/>
              </w:rPr>
              <w:t xml:space="preserve"> </w:t>
            </w:r>
            <w:r w:rsidRPr="002B4F67">
              <w:rPr>
                <w:lang w:val="uk-UA"/>
              </w:rPr>
              <w:t>та лабораторним обладнанням</w:t>
            </w:r>
          </w:p>
        </w:tc>
        <w:tc>
          <w:tcPr>
            <w:tcW w:w="3201" w:type="dxa"/>
          </w:tcPr>
          <w:p w:rsidR="004020FF" w:rsidRPr="002B4F67" w:rsidRDefault="004020FF" w:rsidP="00A84BBA">
            <w:pPr>
              <w:rPr>
                <w:b/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оперує термінами: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клітина, клітинна мембрана, клітинна стінка, цитоплазма, ядро, пластиди, мітохондрії, вакуоля</w:t>
            </w:r>
          </w:p>
        </w:tc>
        <w:tc>
          <w:tcPr>
            <w:tcW w:w="3991" w:type="dxa"/>
            <w:gridSpan w:val="2"/>
            <w:vMerge w:val="restart"/>
          </w:tcPr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Клітина — одиниця живого.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Збільшувальні прилади (лупа, мікроскопи). </w:t>
            </w:r>
            <w:r w:rsidRPr="002B4F67">
              <w:rPr>
                <w:i/>
                <w:lang w:val="uk-UA"/>
              </w:rPr>
              <w:t>Історія вивчення клітини.</w:t>
            </w:r>
            <w:r w:rsidRPr="002B4F67">
              <w:rPr>
                <w:lang w:val="uk-UA"/>
              </w:rPr>
              <w:t xml:space="preserve"> </w:t>
            </w:r>
          </w:p>
          <w:p w:rsidR="004020FF" w:rsidRPr="002B4F67" w:rsidRDefault="004020FF" w:rsidP="00A84BBA">
            <w:pPr>
              <w:shd w:val="clear" w:color="auto" w:fill="FFFFFF"/>
              <w:jc w:val="both"/>
              <w:rPr>
                <w:color w:val="0070C0"/>
                <w:lang w:val="uk-UA"/>
              </w:rPr>
            </w:pPr>
            <w:r w:rsidRPr="002B4F67">
              <w:rPr>
                <w:lang w:val="uk-UA"/>
              </w:rPr>
              <w:t xml:space="preserve">Загальний план будови клітини. </w:t>
            </w:r>
          </w:p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Будова рослинної і тваринної клітини. </w:t>
            </w:r>
          </w:p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Основні властивості клітини (ріст, поділ, обмін з навколишнім середовищем).</w:t>
            </w:r>
          </w:p>
          <w:p w:rsidR="004020FF" w:rsidRPr="002B4F67" w:rsidRDefault="004020FF" w:rsidP="00A84BBA">
            <w:pPr>
              <w:rPr>
                <w:b/>
                <w:bCs/>
                <w:i/>
                <w:lang w:val="uk-UA"/>
              </w:rPr>
            </w:pPr>
            <w:r w:rsidRPr="002B4F67">
              <w:rPr>
                <w:i/>
                <w:lang w:val="uk-UA"/>
              </w:rPr>
              <w:t>Основні положення клітинної теорії.</w:t>
            </w:r>
          </w:p>
          <w:p w:rsidR="004020FF" w:rsidRPr="002B4F67" w:rsidRDefault="004020FF" w:rsidP="00A84BBA">
            <w:pPr>
              <w:rPr>
                <w:b/>
                <w:bCs/>
                <w:i/>
                <w:iCs/>
                <w:lang w:val="uk-UA"/>
              </w:rPr>
            </w:pPr>
          </w:p>
          <w:p w:rsidR="004020FF" w:rsidRPr="002B4F67" w:rsidRDefault="004020FF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Демонстрування</w:t>
            </w:r>
          </w:p>
          <w:p w:rsidR="004020FF" w:rsidRPr="002B4F67" w:rsidRDefault="004020FF" w:rsidP="00A84BBA">
            <w:pPr>
              <w:rPr>
                <w:bCs/>
                <w:lang w:val="uk-UA"/>
              </w:rPr>
            </w:pPr>
            <w:r w:rsidRPr="002B4F67">
              <w:rPr>
                <w:bCs/>
                <w:lang w:val="uk-UA"/>
              </w:rPr>
              <w:t>моделей, зображень (у тому числі електронних) клітин рослин і тварин.</w:t>
            </w:r>
          </w:p>
          <w:p w:rsidR="004020FF" w:rsidRPr="002B4F67" w:rsidRDefault="004020FF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Лабораторні дослідження: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Будова клітини (листка елодеї, плоду </w:t>
            </w:r>
            <w:proofErr w:type="spellStart"/>
            <w:r w:rsidRPr="002B4F67">
              <w:rPr>
                <w:lang w:val="uk-UA"/>
              </w:rPr>
              <w:t>горобини</w:t>
            </w:r>
            <w:proofErr w:type="spellEnd"/>
            <w:r w:rsidRPr="002B4F67">
              <w:rPr>
                <w:lang w:val="uk-UA"/>
              </w:rPr>
              <w:t>, кавуна, помідора тощо).</w:t>
            </w:r>
          </w:p>
          <w:p w:rsidR="004020FF" w:rsidRPr="002B4F67" w:rsidRDefault="004020FF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Практичні роботи: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1. Будова світлового мікроскопа та робота з ним.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2. Виготовлення мікропрепаратів шкірки луски цибулі та розгляд її за допомогою оптичного мікроскопа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</w:p>
          <w:p w:rsidR="004020FF" w:rsidRPr="002B4F67" w:rsidRDefault="004020FF" w:rsidP="00A84BBA">
            <w:pPr>
              <w:rPr>
                <w:lang w:val="uk-UA"/>
              </w:rPr>
            </w:pPr>
          </w:p>
        </w:tc>
      </w:tr>
      <w:tr w:rsidR="004020FF" w:rsidRPr="002B4F67" w:rsidTr="00C64D88">
        <w:trPr>
          <w:trHeight w:val="2160"/>
        </w:trPr>
        <w:tc>
          <w:tcPr>
            <w:tcW w:w="3214" w:type="dxa"/>
            <w:vMerge/>
          </w:tcPr>
          <w:p w:rsidR="004020FF" w:rsidRPr="002B4F67" w:rsidRDefault="004020FF" w:rsidP="00A84BBA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201" w:type="dxa"/>
          </w:tcPr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називає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основні елементи світлового мікроскопа;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 - основні властивості клітини: ріст, поділ, обмін з навколишнім середовищем;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наводить приклади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складових частин клітини (клітинна мембрана, клітинна стінка, цитоплазма, ядро, органели: пластиди, мітохондрії, вакуоля);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порівнює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b/>
                <w:i/>
                <w:iCs/>
                <w:lang w:val="uk-UA"/>
              </w:rPr>
            </w:pPr>
            <w:r w:rsidRPr="002B4F67">
              <w:rPr>
                <w:lang w:val="uk-UA"/>
              </w:rPr>
              <w:t>рослинну і тваринну клітину</w:t>
            </w:r>
          </w:p>
        </w:tc>
        <w:tc>
          <w:tcPr>
            <w:tcW w:w="3991" w:type="dxa"/>
            <w:gridSpan w:val="2"/>
            <w:vMerge/>
          </w:tcPr>
          <w:p w:rsidR="004020FF" w:rsidRPr="002B4F67" w:rsidRDefault="004020FF" w:rsidP="00A84BBA">
            <w:pPr>
              <w:rPr>
                <w:b/>
                <w:lang w:val="uk-UA"/>
              </w:rPr>
            </w:pPr>
          </w:p>
        </w:tc>
      </w:tr>
      <w:tr w:rsidR="004020FF" w:rsidRPr="002B4F67" w:rsidTr="00C64D88">
        <w:tc>
          <w:tcPr>
            <w:tcW w:w="6415" w:type="dxa"/>
            <w:gridSpan w:val="2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3991" w:type="dxa"/>
            <w:gridSpan w:val="2"/>
            <w:vMerge/>
          </w:tcPr>
          <w:p w:rsidR="004020FF" w:rsidRPr="002B4F67" w:rsidRDefault="004020FF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4020FF" w:rsidRPr="00C64D88" w:rsidTr="00C64D88">
        <w:tc>
          <w:tcPr>
            <w:tcW w:w="6415" w:type="dxa"/>
            <w:gridSpan w:val="2"/>
          </w:tcPr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робить висновок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клітина була відкрита завдяки винаходу мікроскопа;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організми мають клітинну будову;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клітини рослин і тварин мають спільні та відмінні риси будови;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усвідомлює</w:t>
            </w:r>
            <w:r w:rsidRPr="002B4F67">
              <w:rPr>
                <w:iCs/>
                <w:lang w:val="uk-UA"/>
              </w:rPr>
              <w:t xml:space="preserve">: </w:t>
            </w:r>
          </w:p>
          <w:p w:rsidR="004020FF" w:rsidRPr="002B4F67" w:rsidRDefault="004020FF" w:rsidP="00A84BBA">
            <w:pPr>
              <w:rPr>
                <w:i/>
                <w:iCs/>
                <w:lang w:val="uk-UA"/>
              </w:rPr>
            </w:pPr>
            <w:r w:rsidRPr="002B4F67">
              <w:rPr>
                <w:i/>
                <w:iCs/>
                <w:lang w:val="uk-UA"/>
              </w:rPr>
              <w:t xml:space="preserve">- </w:t>
            </w:r>
            <w:r w:rsidRPr="002B4F67">
              <w:rPr>
                <w:iCs/>
                <w:lang w:val="uk-UA"/>
              </w:rPr>
              <w:t>можливість</w:t>
            </w:r>
            <w:r w:rsidRPr="002B4F67">
              <w:rPr>
                <w:lang w:val="uk-UA"/>
              </w:rPr>
              <w:t xml:space="preserve"> глибшого дослідження будови клітини за допомогою сучасних приладів (електронний мікроскоп) та методів досліджень;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i/>
                <w:lang w:val="uk-UA"/>
              </w:rPr>
              <w:t>оцінює</w:t>
            </w:r>
            <w:r w:rsidRPr="002B4F67">
              <w:rPr>
                <w:i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внесок учених у розвиток знань про клітину;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обґрунтовує судження</w:t>
            </w:r>
            <w:r w:rsidRPr="002B4F67">
              <w:rPr>
                <w:iCs/>
                <w:lang w:val="uk-UA"/>
              </w:rPr>
              <w:t xml:space="preserve">: </w:t>
            </w:r>
          </w:p>
          <w:p w:rsidR="004020FF" w:rsidRPr="00690405" w:rsidRDefault="004020FF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>клітина – цілісний об’єкт живої природи</w:t>
            </w:r>
          </w:p>
        </w:tc>
        <w:tc>
          <w:tcPr>
            <w:tcW w:w="3991" w:type="dxa"/>
            <w:gridSpan w:val="2"/>
            <w:vMerge/>
          </w:tcPr>
          <w:p w:rsidR="004020FF" w:rsidRPr="002B4F67" w:rsidRDefault="004020FF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362F5C" w:rsidRPr="006B744F" w:rsidTr="00C64D88">
        <w:tc>
          <w:tcPr>
            <w:tcW w:w="10406" w:type="dxa"/>
            <w:gridSpan w:val="4"/>
          </w:tcPr>
          <w:p w:rsidR="00362F5C" w:rsidRDefault="00362F5C" w:rsidP="00A83D7E">
            <w:pPr>
              <w:jc w:val="center"/>
              <w:rPr>
                <w:b/>
                <w:iCs/>
                <w:lang w:val="uk-UA"/>
              </w:rPr>
            </w:pPr>
          </w:p>
          <w:p w:rsidR="00C64D88" w:rsidRDefault="00C64D88" w:rsidP="00A83D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64D88" w:rsidRDefault="00C64D88" w:rsidP="00A83D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64D88" w:rsidRDefault="00C64D88" w:rsidP="00A83D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64D88" w:rsidRDefault="00C64D88" w:rsidP="00A83D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64D88" w:rsidRDefault="00C64D88" w:rsidP="00A83D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64D88" w:rsidRDefault="00C64D88" w:rsidP="00A83D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64D88" w:rsidRPr="002B4F67" w:rsidRDefault="00362F5C" w:rsidP="00C64D88">
            <w:pPr>
              <w:jc w:val="center"/>
              <w:rPr>
                <w:sz w:val="28"/>
                <w:szCs w:val="28"/>
                <w:lang w:val="uk-UA"/>
              </w:rPr>
            </w:pPr>
            <w:r w:rsidRPr="00362F5C">
              <w:rPr>
                <w:b/>
                <w:i/>
                <w:sz w:val="28"/>
                <w:szCs w:val="28"/>
                <w:lang w:val="uk-UA"/>
              </w:rPr>
              <w:t xml:space="preserve">Тематична </w:t>
            </w:r>
            <w:r w:rsidR="00A35945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362F5C">
              <w:rPr>
                <w:b/>
                <w:i/>
                <w:sz w:val="28"/>
                <w:szCs w:val="28"/>
                <w:lang w:val="uk-UA"/>
              </w:rPr>
              <w:t>контрольна</w:t>
            </w:r>
            <w:r w:rsidR="00A35945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362F5C">
              <w:rPr>
                <w:b/>
                <w:i/>
                <w:sz w:val="28"/>
                <w:szCs w:val="28"/>
                <w:lang w:val="uk-UA"/>
              </w:rPr>
              <w:t xml:space="preserve"> робота</w:t>
            </w:r>
            <w:r w:rsidR="00A35945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№</w:t>
            </w:r>
            <w:r w:rsidR="00A35945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362F5C" w:rsidRPr="002B4F67" w:rsidTr="00C64D88">
        <w:tc>
          <w:tcPr>
            <w:tcW w:w="10406" w:type="dxa"/>
            <w:gridSpan w:val="4"/>
          </w:tcPr>
          <w:p w:rsidR="00362F5C" w:rsidRPr="002B4F67" w:rsidRDefault="00362F5C" w:rsidP="00A84B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b/>
                <w:bCs/>
                <w:sz w:val="28"/>
                <w:szCs w:val="28"/>
                <w:lang w:val="uk-UA"/>
              </w:rPr>
              <w:t>Тема 2. Одноклітинні організми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Перехід до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багатоклітинності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020FF" w:rsidRPr="00224400" w:rsidTr="00C64D88">
        <w:tc>
          <w:tcPr>
            <w:tcW w:w="3214" w:type="dxa"/>
            <w:shd w:val="clear" w:color="auto" w:fill="D9D9D9"/>
          </w:tcPr>
          <w:p w:rsidR="004020FF" w:rsidRPr="00224400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4400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598" w:type="dxa"/>
            <w:gridSpan w:val="2"/>
            <w:shd w:val="clear" w:color="auto" w:fill="D9D9D9"/>
          </w:tcPr>
          <w:p w:rsidR="004020FF" w:rsidRPr="00224400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4400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3594" w:type="dxa"/>
            <w:shd w:val="clear" w:color="auto" w:fill="D9D9D9"/>
          </w:tcPr>
          <w:p w:rsidR="004020FF" w:rsidRPr="00224400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4400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4020FF" w:rsidRPr="002B4F67" w:rsidTr="00C64D88">
        <w:trPr>
          <w:trHeight w:val="2399"/>
        </w:trPr>
        <w:tc>
          <w:tcPr>
            <w:tcW w:w="3214" w:type="dxa"/>
          </w:tcPr>
          <w:p w:rsidR="004020FF" w:rsidRPr="002B4F67" w:rsidRDefault="004020FF" w:rsidP="00A84BBA">
            <w:pPr>
              <w:tabs>
                <w:tab w:val="center" w:pos="2157"/>
              </w:tabs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розпізнає (</w:t>
            </w:r>
            <w:r w:rsidRPr="002B4F67">
              <w:rPr>
                <w:b/>
                <w:lang w:val="uk-UA"/>
              </w:rPr>
              <w:t>на моделях і фотографіях)</w:t>
            </w:r>
            <w:r w:rsidRPr="002B4F67">
              <w:rPr>
                <w:lang w:val="uk-UA"/>
              </w:rPr>
              <w:t>:</w:t>
            </w:r>
          </w:p>
          <w:p w:rsidR="004020FF" w:rsidRPr="002B4F67" w:rsidRDefault="004020FF" w:rsidP="00A84BBA">
            <w:pPr>
              <w:tabs>
                <w:tab w:val="center" w:pos="2157"/>
              </w:tabs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>- одноклітинні організми (із числа вивчених);</w:t>
            </w:r>
          </w:p>
          <w:p w:rsidR="004020FF" w:rsidRPr="002B4F67" w:rsidRDefault="004020FF" w:rsidP="00A84BBA">
            <w:pPr>
              <w:tabs>
                <w:tab w:val="center" w:pos="2157"/>
              </w:tabs>
              <w:rPr>
                <w:i/>
                <w:iCs/>
                <w:lang w:val="uk-UA"/>
              </w:rPr>
            </w:pPr>
            <w:r w:rsidRPr="002B4F67">
              <w:rPr>
                <w:b/>
                <w:i/>
                <w:iCs/>
                <w:lang w:val="uk-UA"/>
              </w:rPr>
              <w:t>описує</w:t>
            </w:r>
            <w:r w:rsidRPr="002B4F67">
              <w:rPr>
                <w:i/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tabs>
                <w:tab w:val="center" w:pos="2157"/>
              </w:tabs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 xml:space="preserve">- середовища існування та </w:t>
            </w:r>
            <w:r w:rsidRPr="002B4F67">
              <w:rPr>
                <w:iCs/>
                <w:lang w:val="uk-UA"/>
              </w:rPr>
              <w:t>будову одноклітинних організмів (на прикладі вивчених);</w:t>
            </w:r>
          </w:p>
          <w:p w:rsidR="004020FF" w:rsidRPr="002B4F67" w:rsidRDefault="004020FF" w:rsidP="00A84BBA">
            <w:pPr>
              <w:tabs>
                <w:tab w:val="center" w:pos="2157"/>
              </w:tabs>
              <w:rPr>
                <w:i/>
                <w:iCs/>
                <w:lang w:val="uk-UA"/>
              </w:rPr>
            </w:pPr>
            <w:r w:rsidRPr="002B4F67">
              <w:rPr>
                <w:i/>
                <w:iCs/>
                <w:lang w:val="uk-UA"/>
              </w:rPr>
              <w:t xml:space="preserve">- </w:t>
            </w:r>
            <w:r w:rsidRPr="002B4F67">
              <w:rPr>
                <w:i/>
                <w:lang w:val="uk-UA"/>
              </w:rPr>
              <w:t>процеси життєдіяльності одноклітинних організмів;</w:t>
            </w:r>
          </w:p>
          <w:p w:rsidR="004020FF" w:rsidRPr="002B4F67" w:rsidRDefault="004020FF" w:rsidP="00A84BBA">
            <w:pPr>
              <w:tabs>
                <w:tab w:val="center" w:pos="2157"/>
              </w:tabs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порівнює за вказаними ознаками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br/>
            </w:r>
            <w:r w:rsidRPr="002B4F67">
              <w:rPr>
                <w:i/>
                <w:spacing w:val="-8"/>
                <w:kern w:val="20"/>
                <w:lang w:val="uk-UA"/>
              </w:rPr>
              <w:t>- будову і процеси життєдіяльно</w:t>
            </w:r>
            <w:r w:rsidRPr="002B4F67">
              <w:rPr>
                <w:i/>
                <w:lang w:val="uk-UA"/>
              </w:rPr>
              <w:t>ст</w:t>
            </w:r>
            <w:r w:rsidRPr="002B4F67">
              <w:rPr>
                <w:i/>
                <w:spacing w:val="-4"/>
                <w:kern w:val="20"/>
                <w:lang w:val="uk-UA"/>
              </w:rPr>
              <w:t xml:space="preserve">і одноклітинних </w:t>
            </w:r>
            <w:r w:rsidRPr="002B4F67">
              <w:rPr>
                <w:i/>
                <w:iCs/>
                <w:lang w:val="uk-UA"/>
              </w:rPr>
              <w:t>організмів (на прикладі вивчених)</w:t>
            </w:r>
            <w:r w:rsidRPr="002B4F67">
              <w:rPr>
                <w:i/>
                <w:lang w:val="uk-UA"/>
              </w:rPr>
              <w:t>;</w:t>
            </w:r>
          </w:p>
          <w:p w:rsidR="004020FF" w:rsidRPr="002B4F67" w:rsidRDefault="004020FF" w:rsidP="00A84BBA">
            <w:pPr>
              <w:tabs>
                <w:tab w:val="center" w:pos="2157"/>
              </w:tabs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застосовує знання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 - для профілактики інфекційних та паразитарних захворювань; </w:t>
            </w:r>
          </w:p>
          <w:p w:rsidR="004020FF" w:rsidRPr="002B4F67" w:rsidRDefault="004020FF" w:rsidP="00A84BBA">
            <w:pPr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>- про процеси життєдіяльності одноклітинних у побуті;</w:t>
            </w:r>
          </w:p>
          <w:p w:rsidR="004020FF" w:rsidRPr="002B4F67" w:rsidRDefault="004020FF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дотримується правил</w:t>
            </w:r>
            <w:r w:rsidRPr="002B4F67">
              <w:rPr>
                <w:iCs/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роботи з мікроскопом</w:t>
            </w:r>
          </w:p>
        </w:tc>
        <w:tc>
          <w:tcPr>
            <w:tcW w:w="3598" w:type="dxa"/>
            <w:gridSpan w:val="2"/>
          </w:tcPr>
          <w:p w:rsidR="004020FF" w:rsidRPr="002B4F67" w:rsidRDefault="004020FF" w:rsidP="00A84BBA">
            <w:pPr>
              <w:rPr>
                <w:b/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оперує термінами:</w:t>
            </w:r>
          </w:p>
          <w:p w:rsidR="004020FF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бактерії, одноклітинні організми, колоніальні організми, багатоклітинні організми</w:t>
            </w:r>
          </w:p>
          <w:p w:rsidR="004020FF" w:rsidRDefault="004020FF" w:rsidP="00224400">
            <w:pPr>
              <w:pStyle w:val="TableText"/>
              <w:spacing w:before="0" w:line="240" w:lineRule="auto"/>
              <w:ind w:left="0" w:right="0"/>
              <w:rPr>
                <w:b/>
                <w:iCs/>
                <w:sz w:val="24"/>
                <w:szCs w:val="24"/>
                <w:lang w:val="uk-UA"/>
              </w:rPr>
            </w:pPr>
          </w:p>
          <w:p w:rsidR="004020FF" w:rsidRDefault="004020FF" w:rsidP="00224400">
            <w:pPr>
              <w:pStyle w:val="TableText"/>
              <w:spacing w:before="0" w:line="240" w:lineRule="auto"/>
              <w:ind w:left="0" w:right="0"/>
              <w:rPr>
                <w:b/>
                <w:iCs/>
                <w:sz w:val="24"/>
                <w:szCs w:val="24"/>
                <w:lang w:val="uk-UA"/>
              </w:rPr>
            </w:pPr>
          </w:p>
          <w:p w:rsidR="004020FF" w:rsidRDefault="004020FF" w:rsidP="00224400">
            <w:pPr>
              <w:pStyle w:val="TableText"/>
              <w:spacing w:before="0" w:line="240" w:lineRule="auto"/>
              <w:ind w:left="0" w:right="0"/>
              <w:rPr>
                <w:b/>
                <w:iCs/>
                <w:sz w:val="24"/>
                <w:szCs w:val="24"/>
                <w:lang w:val="uk-UA"/>
              </w:rPr>
            </w:pPr>
          </w:p>
          <w:p w:rsidR="004020FF" w:rsidRDefault="004020FF" w:rsidP="00224400">
            <w:pPr>
              <w:pStyle w:val="TableText"/>
              <w:spacing w:before="0" w:line="240" w:lineRule="auto"/>
              <w:ind w:left="0" w:right="0"/>
              <w:rPr>
                <w:b/>
                <w:iCs/>
                <w:sz w:val="24"/>
                <w:szCs w:val="24"/>
                <w:lang w:val="uk-UA"/>
              </w:rPr>
            </w:pPr>
          </w:p>
          <w:p w:rsidR="004020FF" w:rsidRDefault="004020FF" w:rsidP="00224400">
            <w:pPr>
              <w:pStyle w:val="TableText"/>
              <w:spacing w:before="0" w:line="240" w:lineRule="auto"/>
              <w:ind w:left="0" w:right="0"/>
              <w:rPr>
                <w:b/>
                <w:iCs/>
                <w:sz w:val="24"/>
                <w:szCs w:val="24"/>
                <w:lang w:val="uk-UA"/>
              </w:rPr>
            </w:pPr>
          </w:p>
          <w:p w:rsidR="004020FF" w:rsidRDefault="004020FF" w:rsidP="00224400">
            <w:pPr>
              <w:pStyle w:val="TableText"/>
              <w:spacing w:before="0" w:line="240" w:lineRule="auto"/>
              <w:ind w:left="0" w:right="0"/>
              <w:rPr>
                <w:b/>
                <w:iCs/>
                <w:sz w:val="24"/>
                <w:szCs w:val="24"/>
                <w:lang w:val="uk-UA"/>
              </w:rPr>
            </w:pPr>
          </w:p>
          <w:p w:rsidR="004020FF" w:rsidRPr="002B4F67" w:rsidRDefault="004020FF" w:rsidP="0022440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:rsidR="004020FF" w:rsidRPr="002B4F67" w:rsidRDefault="004020FF" w:rsidP="0022440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:rsidR="004020FF" w:rsidRPr="002B4F67" w:rsidRDefault="004020FF" w:rsidP="00224400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: </w:t>
            </w:r>
          </w:p>
          <w:p w:rsidR="004020FF" w:rsidRPr="002B4F67" w:rsidRDefault="004020FF" w:rsidP="0022440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одноклітинних, </w:t>
            </w:r>
            <w:r w:rsidRPr="002B4F67">
              <w:rPr>
                <w:i/>
                <w:sz w:val="24"/>
                <w:szCs w:val="24"/>
                <w:lang w:val="uk-UA"/>
              </w:rPr>
              <w:t>колоніальних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i/>
                <w:sz w:val="24"/>
                <w:szCs w:val="24"/>
                <w:lang w:val="uk-UA"/>
              </w:rPr>
              <w:t>та багатоклітинних організмів без тканин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4020FF" w:rsidRPr="002B4F67" w:rsidRDefault="004020FF" w:rsidP="00224400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знає</w:t>
            </w:r>
            <w:r w:rsidRPr="002B4F67">
              <w:rPr>
                <w:lang w:val="uk-UA"/>
              </w:rPr>
              <w:t xml:space="preserve">: </w:t>
            </w:r>
          </w:p>
          <w:p w:rsidR="004020FF" w:rsidRPr="002B4F67" w:rsidRDefault="004020FF" w:rsidP="00224400">
            <w:pPr>
              <w:rPr>
                <w:lang w:val="uk-UA"/>
              </w:rPr>
            </w:pPr>
            <w:r w:rsidRPr="002B4F67">
              <w:rPr>
                <w:lang w:val="uk-UA"/>
              </w:rPr>
              <w:t>- особливості будови одноклітинних;</w:t>
            </w:r>
          </w:p>
          <w:p w:rsidR="004020FF" w:rsidRPr="002B4F67" w:rsidRDefault="004020FF" w:rsidP="00224400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розуміє</w:t>
            </w:r>
            <w:r w:rsidRPr="002B4F67">
              <w:rPr>
                <w:lang w:val="uk-UA"/>
              </w:rPr>
              <w:t>:</w:t>
            </w:r>
          </w:p>
          <w:p w:rsidR="004020FF" w:rsidRPr="002B4F67" w:rsidRDefault="004020FF" w:rsidP="00224400">
            <w:pPr>
              <w:rPr>
                <w:lang w:val="uk-UA"/>
              </w:rPr>
            </w:pPr>
            <w:r w:rsidRPr="002B4F67">
              <w:rPr>
                <w:lang w:val="uk-UA"/>
              </w:rPr>
              <w:t>- процеси життєдіяльності (живлення, дихання, п</w:t>
            </w:r>
            <w:r w:rsidRPr="002B4F67">
              <w:rPr>
                <w:spacing w:val="-8"/>
                <w:kern w:val="20"/>
                <w:lang w:val="uk-UA"/>
              </w:rPr>
              <w:t>одразливість, розмноження, рух)</w:t>
            </w:r>
          </w:p>
        </w:tc>
        <w:tc>
          <w:tcPr>
            <w:tcW w:w="3594" w:type="dxa"/>
          </w:tcPr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Бактерії — найменші одноклітинні організми. </w:t>
            </w:r>
          </w:p>
          <w:p w:rsidR="004020FF" w:rsidRPr="002B4F67" w:rsidRDefault="004020FF" w:rsidP="00A84BBA">
            <w:pPr>
              <w:rPr>
                <w:b/>
                <w:bCs/>
                <w:lang w:val="uk-UA"/>
              </w:rPr>
            </w:pPr>
            <w:r w:rsidRPr="002B4F67">
              <w:rPr>
                <w:lang w:val="uk-UA"/>
              </w:rPr>
              <w:t xml:space="preserve">Одноклітинні організми (на прикладі хламідомонади, представників діатомових водоростей, </w:t>
            </w:r>
            <w:proofErr w:type="spellStart"/>
            <w:r w:rsidRPr="002B4F67">
              <w:rPr>
                <w:lang w:val="uk-UA"/>
              </w:rPr>
              <w:t>евглени</w:t>
            </w:r>
            <w:proofErr w:type="spellEnd"/>
            <w:r w:rsidRPr="002B4F67">
              <w:rPr>
                <w:lang w:val="uk-UA"/>
              </w:rPr>
              <w:t>, амеби, інфузорії).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i/>
                <w:lang w:val="uk-UA"/>
              </w:rPr>
              <w:t>Приклади представників одноклітинних</w:t>
            </w:r>
            <w:r w:rsidRPr="002B4F67">
              <w:rPr>
                <w:lang w:val="uk-UA"/>
              </w:rPr>
              <w:t xml:space="preserve"> Паразитичні одноклітинні організми.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Середовища існування одноклітинних організмів, </w:t>
            </w:r>
            <w:r w:rsidRPr="002B4F67">
              <w:rPr>
                <w:i/>
                <w:lang w:val="uk-UA"/>
              </w:rPr>
              <w:t>їхні процеси життєдіяльності, особливості будови</w:t>
            </w:r>
            <w:r w:rsidRPr="002B4F67">
              <w:rPr>
                <w:lang w:val="uk-UA"/>
              </w:rPr>
              <w:t>, роль у природі та житті людини.</w:t>
            </w:r>
          </w:p>
          <w:p w:rsidR="004020FF" w:rsidRPr="002B4F67" w:rsidRDefault="004020FF" w:rsidP="00A84BBA">
            <w:pPr>
              <w:rPr>
                <w:i/>
                <w:lang w:val="uk-UA"/>
              </w:rPr>
            </w:pPr>
            <w:r w:rsidRPr="002B4F67">
              <w:rPr>
                <w:i/>
                <w:lang w:val="uk-UA"/>
              </w:rPr>
              <w:t xml:space="preserve">Колоніальні організми, перехід до </w:t>
            </w:r>
            <w:proofErr w:type="spellStart"/>
            <w:r w:rsidRPr="002B4F67">
              <w:rPr>
                <w:i/>
                <w:lang w:val="uk-UA"/>
              </w:rPr>
              <w:t>багатоклітинності</w:t>
            </w:r>
            <w:proofErr w:type="spellEnd"/>
            <w:r w:rsidRPr="002B4F67">
              <w:rPr>
                <w:i/>
                <w:lang w:val="uk-UA"/>
              </w:rPr>
              <w:t xml:space="preserve"> </w:t>
            </w:r>
            <w:r w:rsidRPr="002B4F67">
              <w:rPr>
                <w:lang w:val="uk-UA"/>
              </w:rPr>
              <w:t>(</w:t>
            </w:r>
            <w:r w:rsidRPr="002B4F67">
              <w:rPr>
                <w:i/>
                <w:lang w:val="uk-UA"/>
              </w:rPr>
              <w:t>губки, ульва</w:t>
            </w:r>
            <w:r w:rsidRPr="002B4F67">
              <w:rPr>
                <w:lang w:val="uk-UA"/>
              </w:rPr>
              <w:t>)</w:t>
            </w:r>
            <w:r w:rsidRPr="002B4F67">
              <w:rPr>
                <w:i/>
                <w:lang w:val="uk-UA"/>
              </w:rPr>
              <w:t xml:space="preserve">. </w:t>
            </w:r>
          </w:p>
          <w:p w:rsidR="004020FF" w:rsidRPr="002B4F67" w:rsidRDefault="004020FF" w:rsidP="00A84BBA">
            <w:pPr>
              <w:jc w:val="both"/>
              <w:rPr>
                <w:lang w:val="uk-UA"/>
              </w:rPr>
            </w:pPr>
          </w:p>
          <w:p w:rsidR="004020FF" w:rsidRPr="002B4F67" w:rsidRDefault="004020FF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Демонстрування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мікропрепаратів одноклітинних організмів; колекцій зображень (у тому числі електронних) одноклітинних, колоніальних та багатоклітинних організмів (на прикладі вивчених).</w:t>
            </w:r>
            <w:r w:rsidRPr="002B4F6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B4F67">
              <w:rPr>
                <w:b/>
                <w:bCs/>
                <w:iCs/>
                <w:lang w:val="uk-UA"/>
              </w:rPr>
              <w:t>Лабораторні дослідження</w:t>
            </w:r>
          </w:p>
          <w:p w:rsidR="004020FF" w:rsidRPr="002B4F67" w:rsidRDefault="004020FF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Спостереження інфузорій.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Міні-проект</w:t>
            </w:r>
            <w:r w:rsidRPr="002B4F6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B4F67">
              <w:rPr>
                <w:iCs/>
                <w:lang w:val="uk-UA"/>
              </w:rPr>
              <w:t>(</w:t>
            </w:r>
            <w:r w:rsidRPr="002B4F67">
              <w:rPr>
                <w:i/>
                <w:iCs/>
                <w:lang w:val="uk-UA"/>
              </w:rPr>
              <w:t>тематика за вибором учителя</w:t>
            </w:r>
            <w:r w:rsidRPr="002B4F67">
              <w:rPr>
                <w:iCs/>
                <w:lang w:val="uk-UA"/>
              </w:rPr>
              <w:t>)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</w:p>
        </w:tc>
      </w:tr>
      <w:tr w:rsidR="004020FF" w:rsidRPr="002B4F67" w:rsidTr="00C64D88">
        <w:tc>
          <w:tcPr>
            <w:tcW w:w="6812" w:type="dxa"/>
            <w:gridSpan w:val="3"/>
            <w:shd w:val="clear" w:color="auto" w:fill="D9D9D9"/>
          </w:tcPr>
          <w:p w:rsidR="004020FF" w:rsidRPr="002B4F67" w:rsidRDefault="004020FF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3594" w:type="dxa"/>
            <w:vMerge w:val="restart"/>
          </w:tcPr>
          <w:p w:rsidR="004020FF" w:rsidRPr="002B4F67" w:rsidRDefault="004020FF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4020FF" w:rsidRPr="002B4F67" w:rsidTr="00C64D88">
        <w:trPr>
          <w:trHeight w:val="2399"/>
        </w:trPr>
        <w:tc>
          <w:tcPr>
            <w:tcW w:w="6812" w:type="dxa"/>
            <w:gridSpan w:val="3"/>
          </w:tcPr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оцінює</w:t>
            </w:r>
            <w:r w:rsidRPr="002B4F67">
              <w:rPr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роль одноклітинних організмів в екосистемах;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усвідомлює</w:t>
            </w:r>
            <w:r w:rsidRPr="002B4F67">
              <w:rPr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небезпеку інфекційних та паразитарних захворювань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робить висновок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клітини можуть бути самостійними організмами</w:t>
            </w:r>
          </w:p>
          <w:p w:rsidR="004020FF" w:rsidRPr="002B4F67" w:rsidRDefault="004020FF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висловлює судження</w:t>
            </w:r>
            <w:r w:rsidRPr="002B4F67">
              <w:rPr>
                <w:lang w:val="uk-UA"/>
              </w:rPr>
              <w:t>:</w:t>
            </w:r>
          </w:p>
          <w:p w:rsidR="004020FF" w:rsidRPr="002B4F67" w:rsidRDefault="004020FF" w:rsidP="00A84BBA">
            <w:pPr>
              <w:rPr>
                <w:i/>
                <w:lang w:val="uk-UA"/>
              </w:rPr>
            </w:pPr>
            <w:r w:rsidRPr="002B4F67">
              <w:rPr>
                <w:i/>
                <w:lang w:val="uk-UA"/>
              </w:rPr>
              <w:t xml:space="preserve">- про пристосувальне значення переходу до </w:t>
            </w:r>
            <w:proofErr w:type="spellStart"/>
            <w:r w:rsidRPr="002B4F67">
              <w:rPr>
                <w:i/>
                <w:lang w:val="uk-UA"/>
              </w:rPr>
              <w:t>багатоклітинності</w:t>
            </w:r>
            <w:proofErr w:type="spellEnd"/>
          </w:p>
        </w:tc>
        <w:tc>
          <w:tcPr>
            <w:tcW w:w="3594" w:type="dxa"/>
            <w:vMerge/>
          </w:tcPr>
          <w:p w:rsidR="004020FF" w:rsidRPr="002B4F67" w:rsidRDefault="004020FF" w:rsidP="00A84B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5945" w:rsidRDefault="00A35945"/>
    <w:p w:rsidR="00C64D88" w:rsidRDefault="00C64D88"/>
    <w:p w:rsidR="00C64D88" w:rsidRDefault="00C64D88"/>
    <w:p w:rsidR="00C64D88" w:rsidRDefault="00C64D88"/>
    <w:p w:rsidR="00C64D88" w:rsidRDefault="00C64D88"/>
    <w:p w:rsidR="00C64D88" w:rsidRDefault="00C64D88"/>
    <w:p w:rsidR="00C64D88" w:rsidRDefault="00C64D88"/>
    <w:p w:rsidR="00C64D88" w:rsidRDefault="00C64D88"/>
    <w:tbl>
      <w:tblPr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460"/>
        <w:gridCol w:w="4111"/>
        <w:gridCol w:w="2835"/>
      </w:tblGrid>
      <w:tr w:rsidR="00C64D88" w:rsidRPr="002B4F67" w:rsidTr="00150966">
        <w:tc>
          <w:tcPr>
            <w:tcW w:w="10406" w:type="dxa"/>
            <w:gridSpan w:val="3"/>
          </w:tcPr>
          <w:p w:rsidR="00C64D88" w:rsidRPr="002B4F67" w:rsidRDefault="00C64D88" w:rsidP="001509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bCs/>
                <w:sz w:val="28"/>
                <w:szCs w:val="28"/>
                <w:lang w:val="uk-UA"/>
              </w:rPr>
              <w:t>Тема 3. Рослини (</w:t>
            </w:r>
            <w:r>
              <w:rPr>
                <w:b/>
                <w:sz w:val="28"/>
                <w:szCs w:val="28"/>
                <w:lang w:val="uk-UA"/>
              </w:rPr>
              <w:t xml:space="preserve"> І частина)</w:t>
            </w:r>
          </w:p>
        </w:tc>
      </w:tr>
      <w:tr w:rsidR="00C64D88" w:rsidRPr="002B4F67" w:rsidTr="00C64D88">
        <w:tc>
          <w:tcPr>
            <w:tcW w:w="3460" w:type="dxa"/>
            <w:shd w:val="clear" w:color="auto" w:fill="D9D9D9"/>
          </w:tcPr>
          <w:p w:rsidR="00C64D88" w:rsidRPr="002B4F67" w:rsidRDefault="00C64D88" w:rsidP="001509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4111" w:type="dxa"/>
            <w:shd w:val="clear" w:color="auto" w:fill="D9D9D9"/>
          </w:tcPr>
          <w:p w:rsidR="00C64D88" w:rsidRPr="002B4F67" w:rsidRDefault="00C64D88" w:rsidP="001509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2835" w:type="dxa"/>
            <w:shd w:val="clear" w:color="auto" w:fill="D9D9D9"/>
          </w:tcPr>
          <w:p w:rsidR="00C64D88" w:rsidRPr="002B4F67" w:rsidRDefault="00C64D88" w:rsidP="001509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D42D96" w:rsidRPr="004020FF" w:rsidTr="00D42D96">
        <w:trPr>
          <w:trHeight w:val="2216"/>
        </w:trPr>
        <w:tc>
          <w:tcPr>
            <w:tcW w:w="3460" w:type="dxa"/>
            <w:vMerge w:val="restart"/>
          </w:tcPr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описує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ріст і розвиток рослинного організму (розвиток рослини з насінини);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розпізнає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i/>
                <w:lang w:val="uk-UA"/>
              </w:rPr>
            </w:pPr>
            <w:r w:rsidRPr="002B4F67">
              <w:rPr>
                <w:lang w:val="uk-UA"/>
              </w:rPr>
              <w:t xml:space="preserve">- клітини, </w:t>
            </w:r>
            <w:r w:rsidRPr="002B4F67">
              <w:rPr>
                <w:i/>
                <w:lang w:val="uk-UA"/>
              </w:rPr>
              <w:t>тканини</w:t>
            </w:r>
            <w:r w:rsidRPr="002B4F67">
              <w:rPr>
                <w:lang w:val="uk-UA"/>
              </w:rPr>
              <w:t xml:space="preserve"> та органи рослини;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цибулину, кореневище, бульбу картоплі як видозмінені підземні пагони;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порівнює за вказаними ознаками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фотосинтезу та дихання;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установлює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біологічне значення видозмін вегетативних органів (на прикладах);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аналізує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значення фотосинтезу, живлення, дихання, випаровування води в житті рослин;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планує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власні спостереження будови та життєдіяльності рослини;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прогнозує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i/>
                <w:lang w:val="uk-UA"/>
              </w:rPr>
            </w:pPr>
            <w:r w:rsidRPr="002B4F67">
              <w:rPr>
                <w:lang w:val="uk-UA"/>
              </w:rPr>
              <w:t>- результати власних спостережень;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практикує</w:t>
            </w:r>
            <w:r w:rsidRPr="002B4F67">
              <w:rPr>
                <w:iCs/>
                <w:lang w:val="uk-UA"/>
              </w:rPr>
              <w:t xml:space="preserve">: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дослідження будови органів рослини;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досліди, що підтверджують основні процеси життєдіяльності рослин;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уміє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пророщувати насінини;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фіксувати результати дослідів і досліджень;</w:t>
            </w:r>
          </w:p>
          <w:p w:rsidR="00D42D96" w:rsidRPr="002B4F67" w:rsidRDefault="00D42D96" w:rsidP="00A84BBA">
            <w:pPr>
              <w:rPr>
                <w:i/>
                <w:iCs/>
                <w:lang w:val="uk-UA"/>
              </w:rPr>
            </w:pPr>
            <w:r w:rsidRPr="002B4F67">
              <w:rPr>
                <w:iCs/>
                <w:lang w:val="uk-UA"/>
              </w:rPr>
              <w:t>- моделювати біологічні об’єкти та процеси</w:t>
            </w:r>
            <w:r w:rsidRPr="002B4F67">
              <w:rPr>
                <w:i/>
                <w:iCs/>
                <w:lang w:val="uk-UA"/>
              </w:rPr>
              <w:t>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дотримується правил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роботи з мікроскопом</w:t>
            </w:r>
            <w:r w:rsidRPr="002B4F67">
              <w:rPr>
                <w:i/>
                <w:iCs/>
                <w:lang w:val="uk-UA"/>
              </w:rPr>
              <w:t xml:space="preserve"> </w:t>
            </w:r>
            <w:r w:rsidRPr="002B4F67">
              <w:rPr>
                <w:lang w:val="uk-UA"/>
              </w:rPr>
              <w:t>та лабораторним обладнанням;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застосовує знання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для догляду за рослинами</w:t>
            </w:r>
          </w:p>
        </w:tc>
        <w:tc>
          <w:tcPr>
            <w:tcW w:w="4111" w:type="dxa"/>
          </w:tcPr>
          <w:p w:rsidR="00D42D96" w:rsidRPr="002B4F67" w:rsidRDefault="00D42D96" w:rsidP="00A84BBA">
            <w:pPr>
              <w:rPr>
                <w:b/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оперує термінами:</w:t>
            </w:r>
          </w:p>
          <w:p w:rsidR="00D42D96" w:rsidRDefault="00D42D96" w:rsidP="00A35945">
            <w:pPr>
              <w:rPr>
                <w:lang w:val="uk-UA"/>
              </w:rPr>
            </w:pPr>
            <w:r w:rsidRPr="002B4F67">
              <w:rPr>
                <w:lang w:val="uk-UA"/>
              </w:rPr>
              <w:t>- рослини, вегетативні органи рослини (корінь, стебло, листок, брунька), статеве розмноження рослин, нестатеве розмноження росли</w:t>
            </w:r>
            <w:r>
              <w:rPr>
                <w:lang w:val="uk-UA"/>
              </w:rPr>
              <w:t>н, фотосинтез, живлення рослин</w:t>
            </w:r>
          </w:p>
          <w:p w:rsidR="00D42D96" w:rsidRPr="002B4F67" w:rsidRDefault="00D42D96" w:rsidP="00A35945">
            <w:pPr>
              <w:rPr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Рослина — живий організм.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Фотосинтез як характерна особливість рослин, живлення, дихання, рухи рослин.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Будова рослини. </w:t>
            </w:r>
            <w:r w:rsidRPr="002B4F67">
              <w:rPr>
                <w:i/>
                <w:lang w:val="uk-UA"/>
              </w:rPr>
              <w:t>Тканини рослин.</w:t>
            </w:r>
            <w:r w:rsidRPr="002B4F67">
              <w:rPr>
                <w:lang w:val="uk-UA"/>
              </w:rPr>
              <w:t xml:space="preserve"> Органи рослин.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Корінь, пагін: будова та основні функції.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Різноманітність і видозміни вегетативних органів. </w:t>
            </w:r>
          </w:p>
          <w:p w:rsidR="00D42D96" w:rsidRPr="002B4F67" w:rsidRDefault="00D42D96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 xml:space="preserve">Демонстрування: </w:t>
            </w:r>
          </w:p>
          <w:p w:rsidR="00D42D96" w:rsidRPr="002B4F67" w:rsidRDefault="00D42D96" w:rsidP="00A84BBA">
            <w:pPr>
              <w:rPr>
                <w:b/>
                <w:bCs/>
                <w:i/>
                <w:iCs/>
                <w:lang w:val="uk-UA"/>
              </w:rPr>
            </w:pPr>
            <w:r w:rsidRPr="002B4F67">
              <w:rPr>
                <w:lang w:val="uk-UA"/>
              </w:rPr>
              <w:t xml:space="preserve">- дослідів, що підтверджують: фотосинтез; дихання; випаровування води; поглинання коренем води; </w:t>
            </w:r>
            <w:r w:rsidRPr="002B4F67">
              <w:rPr>
                <w:i/>
                <w:lang w:val="uk-UA"/>
              </w:rPr>
              <w:t>вплив мінеральних речовин на розвиток рослин;</w:t>
            </w:r>
          </w:p>
          <w:p w:rsidR="00D42D96" w:rsidRPr="002B4F67" w:rsidRDefault="00D42D96" w:rsidP="00A84BBA">
            <w:pPr>
              <w:rPr>
                <w:b/>
                <w:bCs/>
                <w:i/>
                <w:iCs/>
                <w:lang w:val="uk-UA"/>
              </w:rPr>
            </w:pPr>
            <w:r w:rsidRPr="002B4F67">
              <w:rPr>
                <w:lang w:val="uk-UA"/>
              </w:rPr>
              <w:t>- мікропрепаратів внутрішньої будови кореня, стебла, листка.</w:t>
            </w:r>
          </w:p>
          <w:p w:rsidR="00D42D96" w:rsidRPr="002B4F67" w:rsidRDefault="00D42D96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Лабораторні дослідження: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будови кореня;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будови </w:t>
            </w:r>
            <w:proofErr w:type="spellStart"/>
            <w:r w:rsidRPr="002B4F67">
              <w:rPr>
                <w:lang w:val="uk-UA"/>
              </w:rPr>
              <w:t>пагона</w:t>
            </w:r>
            <w:proofErr w:type="spellEnd"/>
            <w:r w:rsidRPr="002B4F67">
              <w:rPr>
                <w:lang w:val="uk-UA"/>
              </w:rPr>
              <w:t xml:space="preserve">;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будови бруньки;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будови цибулини; </w:t>
            </w:r>
          </w:p>
          <w:p w:rsidR="00D42D96" w:rsidRPr="002B4F67" w:rsidRDefault="00D42D96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Дослідницький практикум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Дослідження процесу росту вегетативних органів.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Спостереження за розвитком </w:t>
            </w:r>
            <w:proofErr w:type="spellStart"/>
            <w:r w:rsidRPr="002B4F67">
              <w:rPr>
                <w:lang w:val="uk-UA"/>
              </w:rPr>
              <w:t>пагона</w:t>
            </w:r>
            <w:proofErr w:type="spellEnd"/>
            <w:r w:rsidRPr="002B4F67">
              <w:rPr>
                <w:lang w:val="uk-UA"/>
              </w:rPr>
              <w:t xml:space="preserve"> з бруньки.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Транспорт речовин по рослині.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Дослідження умов проростання насінин.</w:t>
            </w:r>
          </w:p>
          <w:p w:rsidR="00D42D96" w:rsidRPr="002B4F67" w:rsidRDefault="00D42D96" w:rsidP="00A84BBA">
            <w:pPr>
              <w:rPr>
                <w:b/>
                <w:bCs/>
                <w:i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Міні-проект</w:t>
            </w:r>
            <w:r w:rsidRPr="002B4F6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B4F67">
              <w:rPr>
                <w:iCs/>
                <w:lang w:val="uk-UA"/>
              </w:rPr>
              <w:t>(</w:t>
            </w:r>
            <w:r w:rsidRPr="002B4F67">
              <w:rPr>
                <w:i/>
                <w:iCs/>
                <w:lang w:val="uk-UA"/>
              </w:rPr>
              <w:t>тематика за вибором вчителя</w:t>
            </w:r>
            <w:r w:rsidRPr="002B4F67">
              <w:rPr>
                <w:iCs/>
                <w:lang w:val="uk-UA"/>
              </w:rPr>
              <w:t>)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</w:p>
          <w:p w:rsidR="00D42D96" w:rsidRPr="002B4F67" w:rsidRDefault="00D42D96" w:rsidP="00A84BBA">
            <w:pPr>
              <w:pBdr>
                <w:right w:val="single" w:sz="4" w:space="4" w:color="auto"/>
              </w:pBdr>
              <w:rPr>
                <w:lang w:val="uk-UA"/>
              </w:rPr>
            </w:pPr>
          </w:p>
        </w:tc>
      </w:tr>
      <w:tr w:rsidR="00D42D96" w:rsidRPr="002B4F67" w:rsidTr="00D42D96">
        <w:trPr>
          <w:trHeight w:val="145"/>
        </w:trPr>
        <w:tc>
          <w:tcPr>
            <w:tcW w:w="3460" w:type="dxa"/>
            <w:vMerge/>
          </w:tcPr>
          <w:p w:rsidR="00D42D96" w:rsidRPr="002B4F67" w:rsidRDefault="00D42D96" w:rsidP="00A84BBA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називає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spacing w:val="-10"/>
                <w:kern w:val="20"/>
                <w:lang w:val="uk-UA"/>
              </w:rPr>
              <w:t>-</w:t>
            </w:r>
            <w:r w:rsidRPr="002B4F67">
              <w:rPr>
                <w:spacing w:val="-12"/>
                <w:kern w:val="20"/>
                <w:lang w:val="uk-UA"/>
              </w:rPr>
              <w:t xml:space="preserve"> основні </w:t>
            </w:r>
            <w:r w:rsidRPr="002B4F67">
              <w:rPr>
                <w:spacing w:val="-8"/>
                <w:kern w:val="20"/>
                <w:lang w:val="uk-UA"/>
              </w:rPr>
              <w:t>процеси життєдіяльно</w:t>
            </w:r>
            <w:r w:rsidRPr="002B4F67">
              <w:rPr>
                <w:spacing w:val="-2"/>
                <w:kern w:val="20"/>
                <w:lang w:val="uk-UA"/>
              </w:rPr>
              <w:t>ст</w:t>
            </w:r>
            <w:r w:rsidRPr="002B4F67">
              <w:rPr>
                <w:lang w:val="uk-UA"/>
              </w:rPr>
              <w:t>і</w:t>
            </w:r>
            <w:r w:rsidRPr="002B4F67">
              <w:rPr>
                <w:spacing w:val="-2"/>
                <w:kern w:val="20"/>
                <w:lang w:val="uk-UA"/>
              </w:rPr>
              <w:t xml:space="preserve"> р</w:t>
            </w:r>
            <w:r w:rsidRPr="002B4F67">
              <w:rPr>
                <w:spacing w:val="-6"/>
                <w:kern w:val="20"/>
                <w:lang w:val="uk-UA"/>
              </w:rPr>
              <w:t>ослини (ріст, живлення, фот</w:t>
            </w:r>
            <w:r w:rsidRPr="002B4F67">
              <w:rPr>
                <w:spacing w:val="-4"/>
                <w:kern w:val="20"/>
                <w:lang w:val="uk-UA"/>
              </w:rPr>
              <w:t>оси</w:t>
            </w:r>
            <w:r w:rsidRPr="002B4F67">
              <w:rPr>
                <w:lang w:val="uk-UA"/>
              </w:rPr>
              <w:t>нт</w:t>
            </w:r>
            <w:r w:rsidRPr="002B4F67">
              <w:rPr>
                <w:spacing w:val="-2"/>
                <w:kern w:val="20"/>
                <w:lang w:val="uk-UA"/>
              </w:rPr>
              <w:t>ез, дихання, транспорт речовин</w:t>
            </w:r>
            <w:r w:rsidRPr="002B4F67">
              <w:rPr>
                <w:lang w:val="uk-UA"/>
              </w:rPr>
              <w:t>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умови та речовини, необхідні для життєдіяльності рослин;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умови, за яких відбувається фотосинтез;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наводить приклади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- </w:t>
            </w:r>
            <w:r w:rsidRPr="002B4F67">
              <w:rPr>
                <w:i/>
                <w:lang w:val="uk-UA"/>
              </w:rPr>
              <w:t>тканин</w:t>
            </w:r>
            <w:r>
              <w:rPr>
                <w:lang w:val="uk-UA"/>
              </w:rPr>
              <w:t>, органів рослин;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рухів рослин;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кореня (3-4), 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пагона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та його частин (3-4);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2B4F67">
              <w:rPr>
                <w:sz w:val="24"/>
                <w:szCs w:val="24"/>
                <w:lang w:val="uk-UA"/>
              </w:rPr>
              <w:t>пособами поширення плодів і насінин (3-4);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пояснює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запилення та запліднення;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характеризує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будову кореня, стебла, листка у зв’язку з функціями;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- бруньку як зачаток </w:t>
            </w:r>
            <w:proofErr w:type="spellStart"/>
            <w:r w:rsidRPr="002B4F67">
              <w:rPr>
                <w:lang w:val="uk-UA"/>
              </w:rPr>
              <w:t>пагона</w:t>
            </w:r>
            <w:proofErr w:type="spellEnd"/>
            <w:r w:rsidRPr="002B4F67">
              <w:rPr>
                <w:lang w:val="uk-UA"/>
              </w:rPr>
              <w:t>;</w:t>
            </w:r>
          </w:p>
          <w:p w:rsidR="00D42D96" w:rsidRPr="002B4F67" w:rsidRDefault="00D42D96" w:rsidP="00A84BBA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2835" w:type="dxa"/>
            <w:vMerge/>
          </w:tcPr>
          <w:p w:rsidR="00D42D96" w:rsidRPr="002B4F67" w:rsidRDefault="00D42D96" w:rsidP="00A84BBA">
            <w:pPr>
              <w:rPr>
                <w:b/>
                <w:lang w:val="uk-UA"/>
              </w:rPr>
            </w:pPr>
          </w:p>
        </w:tc>
      </w:tr>
      <w:tr w:rsidR="00D42D96" w:rsidRPr="002B4F67" w:rsidTr="00D42D96">
        <w:trPr>
          <w:trHeight w:val="69"/>
        </w:trPr>
        <w:tc>
          <w:tcPr>
            <w:tcW w:w="7571" w:type="dxa"/>
            <w:gridSpan w:val="2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2835" w:type="dxa"/>
            <w:vMerge/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D42D96" w:rsidRPr="002B4F67" w:rsidTr="00D42D96">
        <w:trPr>
          <w:trHeight w:val="69"/>
        </w:trPr>
        <w:tc>
          <w:tcPr>
            <w:tcW w:w="7571" w:type="dxa"/>
            <w:gridSpan w:val="2"/>
          </w:tcPr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усвідомлює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рослина – цілісний організм;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оцінює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значення фотосинтезу;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висловлює судження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jc w:val="both"/>
              <w:rPr>
                <w:b/>
                <w:iCs/>
                <w:lang w:val="uk-UA"/>
              </w:rPr>
            </w:pPr>
            <w:r w:rsidRPr="002B4F67">
              <w:rPr>
                <w:lang w:val="uk-UA"/>
              </w:rPr>
              <w:t>- видозміни органів рослин мають пристосувальний характер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робить висновок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D42D96" w:rsidRPr="002B4F67" w:rsidRDefault="00D42D96" w:rsidP="00A84BBA">
            <w:pPr>
              <w:jc w:val="both"/>
              <w:rPr>
                <w:i/>
                <w:lang w:val="uk-UA"/>
              </w:rPr>
            </w:pPr>
            <w:r w:rsidRPr="002B4F67">
              <w:rPr>
                <w:lang w:val="uk-UA"/>
              </w:rPr>
              <w:t>- про фотосинтез як характерну особливість рослин</w:t>
            </w:r>
          </w:p>
        </w:tc>
        <w:tc>
          <w:tcPr>
            <w:tcW w:w="2835" w:type="dxa"/>
            <w:vMerge/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3D7E" w:rsidRDefault="00A83D7E" w:rsidP="00A35945">
      <w:pPr>
        <w:jc w:val="center"/>
        <w:rPr>
          <w:b/>
          <w:i/>
          <w:sz w:val="28"/>
          <w:lang w:val="uk-UA"/>
        </w:rPr>
      </w:pPr>
    </w:p>
    <w:p w:rsidR="00A35945" w:rsidRPr="00362F5C" w:rsidRDefault="00A35945" w:rsidP="00A35945">
      <w:pPr>
        <w:jc w:val="center"/>
        <w:rPr>
          <w:b/>
          <w:i/>
          <w:sz w:val="28"/>
          <w:lang w:val="uk-UA"/>
        </w:rPr>
      </w:pPr>
      <w:r w:rsidRPr="00362F5C">
        <w:rPr>
          <w:b/>
          <w:i/>
          <w:sz w:val="28"/>
          <w:lang w:val="uk-UA"/>
        </w:rPr>
        <w:t>І</w:t>
      </w:r>
      <w:r>
        <w:rPr>
          <w:b/>
          <w:i/>
          <w:sz w:val="28"/>
          <w:lang w:val="uk-UA"/>
        </w:rPr>
        <w:t>І</w:t>
      </w:r>
      <w:r w:rsidRPr="00362F5C">
        <w:rPr>
          <w:b/>
          <w:i/>
          <w:sz w:val="28"/>
          <w:lang w:val="uk-UA"/>
        </w:rPr>
        <w:t xml:space="preserve"> семестр</w:t>
      </w:r>
    </w:p>
    <w:p w:rsidR="00A35945" w:rsidRDefault="00A35945" w:rsidP="00A83D7E">
      <w:pPr>
        <w:jc w:val="center"/>
        <w:rPr>
          <w:b/>
          <w:i/>
          <w:sz w:val="28"/>
          <w:szCs w:val="28"/>
          <w:lang w:val="uk-UA"/>
        </w:rPr>
      </w:pPr>
      <w:r w:rsidRPr="00362F5C">
        <w:rPr>
          <w:b/>
          <w:i/>
          <w:sz w:val="28"/>
          <w:szCs w:val="28"/>
          <w:lang w:val="uk-UA"/>
        </w:rPr>
        <w:t>Тематична</w:t>
      </w:r>
      <w:r>
        <w:rPr>
          <w:b/>
          <w:i/>
          <w:sz w:val="28"/>
          <w:szCs w:val="28"/>
          <w:lang w:val="uk-UA"/>
        </w:rPr>
        <w:t xml:space="preserve">  </w:t>
      </w:r>
      <w:r w:rsidRPr="00362F5C">
        <w:rPr>
          <w:b/>
          <w:i/>
          <w:sz w:val="28"/>
          <w:szCs w:val="28"/>
          <w:lang w:val="uk-UA"/>
        </w:rPr>
        <w:t xml:space="preserve"> контрольна</w:t>
      </w:r>
      <w:r>
        <w:rPr>
          <w:b/>
          <w:i/>
          <w:sz w:val="28"/>
          <w:szCs w:val="28"/>
          <w:lang w:val="uk-UA"/>
        </w:rPr>
        <w:t xml:space="preserve">  </w:t>
      </w:r>
      <w:r w:rsidRPr="00362F5C">
        <w:rPr>
          <w:b/>
          <w:i/>
          <w:sz w:val="28"/>
          <w:szCs w:val="28"/>
          <w:lang w:val="uk-UA"/>
        </w:rPr>
        <w:t xml:space="preserve"> робота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3</w:t>
      </w:r>
    </w:p>
    <w:tbl>
      <w:tblPr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2837"/>
      </w:tblGrid>
      <w:tr w:rsidR="00A35945" w:rsidRPr="002B4F67" w:rsidTr="00D42D96">
        <w:tc>
          <w:tcPr>
            <w:tcW w:w="10406" w:type="dxa"/>
            <w:gridSpan w:val="3"/>
          </w:tcPr>
          <w:p w:rsidR="00A35945" w:rsidRPr="002B4F67" w:rsidRDefault="00A35945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bCs/>
                <w:sz w:val="28"/>
                <w:szCs w:val="28"/>
                <w:lang w:val="uk-UA"/>
              </w:rPr>
              <w:t>Тема 3. Р</w:t>
            </w:r>
            <w:r>
              <w:rPr>
                <w:b/>
                <w:bCs/>
                <w:sz w:val="28"/>
                <w:szCs w:val="28"/>
                <w:lang w:val="uk-UA"/>
              </w:rPr>
              <w:t>ослини ( ІІ частина</w:t>
            </w:r>
            <w:r w:rsidRPr="002B4F67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D42D96" w:rsidRPr="002B4F67" w:rsidTr="00D42D96">
        <w:tc>
          <w:tcPr>
            <w:tcW w:w="3784" w:type="dxa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2837" w:type="dxa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D42D96" w:rsidRPr="004020FF" w:rsidTr="00D42D96">
        <w:tc>
          <w:tcPr>
            <w:tcW w:w="3784" w:type="dxa"/>
            <w:vMerge w:val="restart"/>
          </w:tcPr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описує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ріст і розвиток рослинного організму (розвиток рослини з насінини);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розпізнає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i/>
                <w:lang w:val="uk-UA"/>
              </w:rPr>
            </w:pPr>
            <w:r w:rsidRPr="002B4F67">
              <w:rPr>
                <w:lang w:val="uk-UA"/>
              </w:rPr>
              <w:t xml:space="preserve">- клітини, </w:t>
            </w:r>
            <w:r w:rsidRPr="002B4F67">
              <w:rPr>
                <w:i/>
                <w:lang w:val="uk-UA"/>
              </w:rPr>
              <w:t>тканини</w:t>
            </w:r>
            <w:r w:rsidRPr="002B4F67">
              <w:rPr>
                <w:lang w:val="uk-UA"/>
              </w:rPr>
              <w:t xml:space="preserve"> та органи рослини;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порівнює за вказаними ознаками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>- статеве й нестатеве розмноження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установлює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біологічне значення суцвіть, плодів;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аналізує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значення фотосинтезу, живлення, дихання, випаровування води в житті рослин;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планує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власні спостереження будови та життєдіяльності рослини;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прогнозує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i/>
                <w:lang w:val="uk-UA"/>
              </w:rPr>
            </w:pPr>
            <w:r w:rsidRPr="002B4F67">
              <w:rPr>
                <w:lang w:val="uk-UA"/>
              </w:rPr>
              <w:t>- результати власних спостережень;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практикує</w:t>
            </w:r>
            <w:r w:rsidRPr="002B4F67">
              <w:rPr>
                <w:iCs/>
                <w:lang w:val="uk-UA"/>
              </w:rPr>
              <w:t xml:space="preserve">: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дослідження будови органів рослини;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досліди, що підтверджують основні процеси життєдіяльності рослин;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уміє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розмножувати рослини;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пророщувати насінини;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фіксувати результати дослідів і досліджень;</w:t>
            </w:r>
          </w:p>
          <w:p w:rsidR="00D42D96" w:rsidRPr="002B4F67" w:rsidRDefault="00D42D96" w:rsidP="00A84BBA">
            <w:pPr>
              <w:rPr>
                <w:i/>
                <w:iCs/>
                <w:lang w:val="uk-UA"/>
              </w:rPr>
            </w:pPr>
            <w:r w:rsidRPr="002B4F67">
              <w:rPr>
                <w:iCs/>
                <w:lang w:val="uk-UA"/>
              </w:rPr>
              <w:t>- моделювати біологічні об’єкти та процеси</w:t>
            </w:r>
            <w:r w:rsidRPr="002B4F67">
              <w:rPr>
                <w:i/>
                <w:iCs/>
                <w:lang w:val="uk-UA"/>
              </w:rPr>
              <w:t>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дотримується правил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роботи з мікроскопом</w:t>
            </w:r>
            <w:r w:rsidRPr="002B4F67">
              <w:rPr>
                <w:i/>
                <w:iCs/>
                <w:lang w:val="uk-UA"/>
              </w:rPr>
              <w:t xml:space="preserve"> </w:t>
            </w:r>
            <w:r w:rsidRPr="002B4F67">
              <w:rPr>
                <w:lang w:val="uk-UA"/>
              </w:rPr>
              <w:t>та лабораторним обладнанням;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застосовує знання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для догляду за рослинами</w:t>
            </w:r>
          </w:p>
        </w:tc>
        <w:tc>
          <w:tcPr>
            <w:tcW w:w="3785" w:type="dxa"/>
          </w:tcPr>
          <w:p w:rsidR="00D42D96" w:rsidRPr="002B4F67" w:rsidRDefault="00D42D96" w:rsidP="00A84BBA">
            <w:pPr>
              <w:rPr>
                <w:b/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оперує термінами: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рослин, квітка, суцвіття, запилення, запліднення, насінина, плід</w:t>
            </w:r>
          </w:p>
        </w:tc>
        <w:tc>
          <w:tcPr>
            <w:tcW w:w="2837" w:type="dxa"/>
            <w:vMerge w:val="restart"/>
          </w:tcPr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Розмноження рослин: статеве та нестатеве. Вегетативне розмноження рослин.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 w:eastAsia="uk-UA"/>
              </w:rPr>
              <w:t>Квітка.</w:t>
            </w:r>
            <w:r w:rsidRPr="002B4F67">
              <w:rPr>
                <w:lang w:val="uk-UA"/>
              </w:rPr>
              <w:t xml:space="preserve"> Суцвіття. Запилення. Запліднення.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Насінина. Плід. Способи поширення.</w:t>
            </w:r>
            <w:r w:rsidRPr="002B4F67">
              <w:rPr>
                <w:i/>
                <w:lang w:val="uk-UA"/>
              </w:rPr>
              <w:t xml:space="preserve">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</w:p>
          <w:p w:rsidR="00D42D96" w:rsidRPr="002B4F67" w:rsidRDefault="00D42D96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Лабораторні дослідження: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будови квітки;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будови насінини;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будови плода.</w:t>
            </w:r>
          </w:p>
          <w:p w:rsidR="00D42D96" w:rsidRPr="002B4F67" w:rsidRDefault="00D42D96" w:rsidP="00A84BBA">
            <w:pPr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Дослідницький практикум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Вегетативне розмноження рослин.</w:t>
            </w:r>
          </w:p>
          <w:p w:rsidR="00D42D96" w:rsidRPr="002B4F67" w:rsidRDefault="00D42D96" w:rsidP="00A84BBA">
            <w:pPr>
              <w:rPr>
                <w:b/>
                <w:bCs/>
                <w:i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Міні-проект</w:t>
            </w:r>
            <w:r w:rsidRPr="002B4F6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B4F67">
              <w:rPr>
                <w:iCs/>
                <w:lang w:val="uk-UA"/>
              </w:rPr>
              <w:t>(</w:t>
            </w:r>
            <w:r w:rsidRPr="002B4F67">
              <w:rPr>
                <w:i/>
                <w:iCs/>
                <w:lang w:val="uk-UA"/>
              </w:rPr>
              <w:t>тематика за вибором вчителя</w:t>
            </w:r>
            <w:r w:rsidRPr="002B4F67">
              <w:rPr>
                <w:iCs/>
                <w:lang w:val="uk-UA"/>
              </w:rPr>
              <w:t>)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</w:p>
          <w:p w:rsidR="00D42D96" w:rsidRPr="002B4F67" w:rsidRDefault="00D42D96" w:rsidP="00A84BBA">
            <w:pPr>
              <w:pBdr>
                <w:right w:val="single" w:sz="4" w:space="4" w:color="auto"/>
              </w:pBdr>
              <w:rPr>
                <w:lang w:val="uk-UA"/>
              </w:rPr>
            </w:pPr>
          </w:p>
        </w:tc>
      </w:tr>
      <w:tr w:rsidR="00D42D96" w:rsidRPr="002B4F67" w:rsidTr="00D42D96">
        <w:tc>
          <w:tcPr>
            <w:tcW w:w="3784" w:type="dxa"/>
            <w:vMerge/>
          </w:tcPr>
          <w:p w:rsidR="00D42D96" w:rsidRPr="002B4F67" w:rsidRDefault="00D42D96" w:rsidP="00A84BBA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785" w:type="dxa"/>
          </w:tcPr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називає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форми розмноження рослин (статеве, нестатеве);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наводить приклади</w:t>
            </w:r>
            <w:r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запилення;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розмноження рослин (3-4);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2B4F67">
              <w:rPr>
                <w:sz w:val="24"/>
                <w:szCs w:val="24"/>
                <w:lang w:val="uk-UA"/>
              </w:rPr>
              <w:t>пособами поширення плодів і насінин (3-4);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пояснює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запилення та запліднення;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характеризує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b/>
                <w:i/>
                <w:iCs/>
                <w:lang w:val="uk-UA"/>
              </w:rPr>
            </w:pPr>
            <w:r w:rsidRPr="002B4F67">
              <w:rPr>
                <w:lang w:val="uk-UA"/>
              </w:rPr>
              <w:t>- квітку як орган насіннєвого розмноження рослин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b/>
                <w:lang w:val="uk-UA"/>
              </w:rPr>
            </w:pPr>
          </w:p>
        </w:tc>
      </w:tr>
      <w:tr w:rsidR="00D42D96" w:rsidRPr="002B4F67" w:rsidTr="00D42D96">
        <w:trPr>
          <w:trHeight w:val="69"/>
        </w:trPr>
        <w:tc>
          <w:tcPr>
            <w:tcW w:w="7569" w:type="dxa"/>
            <w:gridSpan w:val="2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D42D96" w:rsidRPr="002B4F67" w:rsidTr="00D42D96">
        <w:trPr>
          <w:trHeight w:val="69"/>
        </w:trPr>
        <w:tc>
          <w:tcPr>
            <w:tcW w:w="7569" w:type="dxa"/>
            <w:gridSpan w:val="2"/>
          </w:tcPr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усвідомлює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рослина – цілісний організм;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висловлює судження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jc w:val="both"/>
              <w:rPr>
                <w:b/>
                <w:iCs/>
                <w:lang w:val="uk-UA"/>
              </w:rPr>
            </w:pPr>
            <w:r w:rsidRPr="002B4F67">
              <w:rPr>
                <w:lang w:val="uk-UA"/>
              </w:rPr>
              <w:t>- видозміни органів рослин, різні способи запилення, поширення плодів мають пристосувальний характер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робить висновок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D42D96" w:rsidRPr="002B4F67" w:rsidRDefault="00D42D96" w:rsidP="00A84BBA">
            <w:pPr>
              <w:jc w:val="both"/>
              <w:rPr>
                <w:i/>
                <w:lang w:val="uk-UA"/>
              </w:rPr>
            </w:pPr>
            <w:r w:rsidRPr="002B4F67">
              <w:rPr>
                <w:lang w:val="uk-UA"/>
              </w:rPr>
              <w:t>- про фотосинтез як характерну особливість рослин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A35945" w:rsidRPr="002B4F67" w:rsidTr="00D42D96">
        <w:tc>
          <w:tcPr>
            <w:tcW w:w="10406" w:type="dxa"/>
            <w:gridSpan w:val="3"/>
          </w:tcPr>
          <w:p w:rsidR="00A35945" w:rsidRPr="002B4F67" w:rsidRDefault="00A83D7E" w:rsidP="00A84B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4. Різноманітність рослин </w:t>
            </w:r>
          </w:p>
        </w:tc>
      </w:tr>
      <w:tr w:rsidR="00D42D96" w:rsidRPr="002B4F67" w:rsidTr="00D42D96">
        <w:tc>
          <w:tcPr>
            <w:tcW w:w="3784" w:type="dxa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2837" w:type="dxa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D42D96" w:rsidRPr="004020FF" w:rsidTr="00D42D96">
        <w:tc>
          <w:tcPr>
            <w:tcW w:w="3784" w:type="dxa"/>
            <w:vMerge w:val="restart"/>
          </w:tcPr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розпізнає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рослини різних груп (водоростей, мохів, хвощів, плаунів, папоротей, голонасінних і покритонасінних);</w:t>
            </w:r>
          </w:p>
          <w:p w:rsidR="00D42D96" w:rsidRPr="002B4F67" w:rsidRDefault="00D42D96" w:rsidP="00A84BBA">
            <w:pPr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 xml:space="preserve">- </w:t>
            </w:r>
            <w:r w:rsidRPr="002B4F67">
              <w:rPr>
                <w:i/>
                <w:lang w:val="uk-UA"/>
              </w:rPr>
              <w:t>основні життєві форми рослин</w:t>
            </w:r>
            <w:r w:rsidRPr="002B4F67">
              <w:rPr>
                <w:lang w:val="uk-UA"/>
              </w:rPr>
              <w:t>;</w:t>
            </w:r>
            <w:r w:rsidRPr="002B4F67">
              <w:rPr>
                <w:lang w:val="uk-UA"/>
              </w:rPr>
              <w:br/>
              <w:t xml:space="preserve">- </w:t>
            </w:r>
            <w:r w:rsidRPr="002B4F67">
              <w:rPr>
                <w:i/>
                <w:lang w:val="uk-UA"/>
              </w:rPr>
              <w:t>рослини різних екологічних груп</w:t>
            </w:r>
            <w:r w:rsidRPr="002B4F67">
              <w:rPr>
                <w:lang w:val="uk-UA"/>
              </w:rPr>
              <w:t>;</w:t>
            </w:r>
            <w:r w:rsidRPr="002B4F67">
              <w:rPr>
                <w:lang w:val="uk-UA"/>
              </w:rPr>
              <w:br/>
              <w:t>- основні типи рослинних угруповань;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описує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- будову тіла водоростей, мохів, </w:t>
            </w:r>
            <w:r w:rsidRPr="002B4F67">
              <w:rPr>
                <w:i/>
                <w:lang w:val="uk-UA"/>
              </w:rPr>
              <w:t>хвощів, плаунів</w:t>
            </w:r>
            <w:r w:rsidRPr="002B4F67">
              <w:rPr>
                <w:lang w:val="uk-UA"/>
              </w:rPr>
              <w:t>, папоротей, голонасінних (на прикладі хвойних) і покритонасінних (квіткових) рослин;</w:t>
            </w:r>
          </w:p>
          <w:p w:rsidR="00D42D96" w:rsidRPr="002B4F67" w:rsidRDefault="00D42D96" w:rsidP="00A84BBA">
            <w:pPr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 xml:space="preserve">- розмноження мохів, </w:t>
            </w:r>
            <w:r w:rsidRPr="002B4F67">
              <w:rPr>
                <w:i/>
                <w:lang w:val="uk-UA"/>
              </w:rPr>
              <w:t>хвощів, плаунів,</w:t>
            </w:r>
            <w:r w:rsidRPr="002B4F67">
              <w:rPr>
                <w:lang w:val="uk-UA"/>
              </w:rPr>
              <w:t xml:space="preserve"> папоротей, голонасінних і покритонасінних (квіткових) рослин; 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порівнює за вказаними ознаками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рослини різних груп, життєвих форм тощо;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уміє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Cs/>
                <w:lang w:val="uk-UA"/>
              </w:rPr>
              <w:t>підбирати види кімнатних рослин для вирощування в певних умовах</w:t>
            </w:r>
          </w:p>
        </w:tc>
        <w:tc>
          <w:tcPr>
            <w:tcW w:w="3785" w:type="dxa"/>
          </w:tcPr>
          <w:p w:rsidR="00D42D96" w:rsidRPr="002B4F67" w:rsidRDefault="00D42D96" w:rsidP="00A84BBA">
            <w:pPr>
              <w:rPr>
                <w:b/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оперує термінами: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рослинні угруповання, водорості, мохи, папороті, голонасінні, покритонасінні, Червона книга України</w:t>
            </w:r>
          </w:p>
        </w:tc>
        <w:tc>
          <w:tcPr>
            <w:tcW w:w="2837" w:type="dxa"/>
            <w:vMerge w:val="restart"/>
          </w:tcPr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Способи класифікації рослин (</w:t>
            </w:r>
            <w:r w:rsidRPr="002B4F67">
              <w:rPr>
                <w:i/>
                <w:lang w:val="uk-UA"/>
              </w:rPr>
              <w:t>за середовищем існування, будовою, розмноженням, тощо</w:t>
            </w:r>
            <w:r w:rsidRPr="002B4F67">
              <w:rPr>
                <w:lang w:val="uk-UA"/>
              </w:rPr>
              <w:t xml:space="preserve">). 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Водорості (зелені, бурі, червоні). 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Мохи. 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Папороті</w:t>
            </w:r>
            <w:r w:rsidRPr="002B4F67">
              <w:rPr>
                <w:i/>
                <w:lang w:val="uk-UA"/>
              </w:rPr>
              <w:t>, хвощі, плауни</w:t>
            </w:r>
            <w:r w:rsidRPr="002B4F67">
              <w:rPr>
                <w:lang w:val="uk-UA"/>
              </w:rPr>
              <w:t xml:space="preserve">. 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Голонасінні. 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Покритонасінні (Квіткові). </w:t>
            </w:r>
          </w:p>
          <w:p w:rsidR="00D42D96" w:rsidRPr="002B4F67" w:rsidRDefault="00D42D96" w:rsidP="00A84BBA">
            <w:pPr>
              <w:rPr>
                <w:i/>
                <w:lang w:val="uk-UA"/>
              </w:rPr>
            </w:pPr>
            <w:r w:rsidRPr="002B4F67">
              <w:rPr>
                <w:i/>
                <w:lang w:val="uk-UA"/>
              </w:rPr>
              <w:t xml:space="preserve">Екологічні групи рослин (за відношенням до світла, води, температури). </w:t>
            </w:r>
            <w:r w:rsidRPr="002B4F67">
              <w:rPr>
                <w:i/>
                <w:lang w:val="uk-UA"/>
              </w:rPr>
              <w:br/>
              <w:t>Життєві форми рослин.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Рослинні угруповання.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Значення рослин для існування життя на планеті Земля.</w:t>
            </w:r>
          </w:p>
          <w:p w:rsidR="00D42D96" w:rsidRPr="002B4F67" w:rsidRDefault="00D42D96" w:rsidP="00A84BBA">
            <w:pPr>
              <w:jc w:val="both"/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>Значення рослин для людини.</w:t>
            </w:r>
            <w:r w:rsidRPr="002B4F67">
              <w:rPr>
                <w:lang w:val="uk-UA"/>
              </w:rPr>
              <w:br/>
            </w:r>
          </w:p>
          <w:p w:rsidR="00D42D96" w:rsidRPr="002B4F67" w:rsidRDefault="00D42D96" w:rsidP="00A84BBA">
            <w:pPr>
              <w:jc w:val="both"/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Демонстрування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представників різних груп рослин, рослинних угруповань, гербарних зразків, колекцій зображень (у тому числі електронних). </w:t>
            </w:r>
          </w:p>
          <w:p w:rsidR="00D42D96" w:rsidRPr="002B4F67" w:rsidRDefault="00D42D96" w:rsidP="00A84BBA">
            <w:pPr>
              <w:jc w:val="both"/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Лабораторні дослідження: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будови зелених нитчастих водоростей;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будови моху;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будови папоротей;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будови пагонів і шишок хвойних рослин.</w:t>
            </w:r>
          </w:p>
          <w:p w:rsidR="00D42D96" w:rsidRPr="002B4F67" w:rsidRDefault="00D42D96" w:rsidP="00A84BBA">
            <w:pPr>
              <w:jc w:val="both"/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Практичні роботи:</w:t>
            </w:r>
          </w:p>
          <w:p w:rsidR="00D42D96" w:rsidRPr="002B4F67" w:rsidRDefault="00D42D96" w:rsidP="00A84BBA">
            <w:pPr>
              <w:jc w:val="both"/>
              <w:rPr>
                <w:b/>
                <w:bCs/>
                <w:color w:val="339966"/>
                <w:lang w:val="uk-UA"/>
              </w:rPr>
            </w:pPr>
            <w:r w:rsidRPr="002B4F67">
              <w:rPr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:rsidR="00D42D96" w:rsidRPr="002B4F67" w:rsidRDefault="00D42D96" w:rsidP="00A84BBA">
            <w:pPr>
              <w:jc w:val="both"/>
              <w:rPr>
                <w:bCs/>
                <w:lang w:val="uk-UA"/>
              </w:rPr>
            </w:pPr>
            <w:r w:rsidRPr="002B4F67">
              <w:rPr>
                <w:bCs/>
                <w:lang w:val="uk-UA"/>
              </w:rPr>
              <w:t>4. Вибір видів кімнатних рослин для вирощування в певних умовах.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Міні-проект</w:t>
            </w:r>
            <w:r w:rsidRPr="002B4F6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B4F67">
              <w:rPr>
                <w:iCs/>
                <w:lang w:val="uk-UA"/>
              </w:rPr>
              <w:t>(</w:t>
            </w:r>
            <w:r w:rsidRPr="002B4F67">
              <w:rPr>
                <w:i/>
                <w:iCs/>
                <w:lang w:val="uk-UA"/>
              </w:rPr>
              <w:t>тематика за вибором учителя</w:t>
            </w:r>
            <w:r w:rsidRPr="002B4F67">
              <w:rPr>
                <w:iCs/>
                <w:lang w:val="uk-UA"/>
              </w:rPr>
              <w:t>)</w:t>
            </w:r>
          </w:p>
        </w:tc>
      </w:tr>
      <w:tr w:rsidR="00D42D96" w:rsidRPr="002B4F67" w:rsidTr="00D42D96">
        <w:tc>
          <w:tcPr>
            <w:tcW w:w="3784" w:type="dxa"/>
            <w:vMerge/>
          </w:tcPr>
          <w:p w:rsidR="00D42D96" w:rsidRPr="002B4F67" w:rsidRDefault="00D42D96" w:rsidP="00A84BBA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785" w:type="dxa"/>
          </w:tcPr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називає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- середовища існування водоростей, мохів, </w:t>
            </w:r>
            <w:r w:rsidRPr="002B4F67">
              <w:rPr>
                <w:i/>
                <w:lang w:val="uk-UA"/>
              </w:rPr>
              <w:t>хвощів, плаунів,</w:t>
            </w:r>
            <w:r w:rsidRPr="002B4F67">
              <w:rPr>
                <w:lang w:val="uk-UA"/>
              </w:rPr>
              <w:t xml:space="preserve"> папоротей, голонасінних і покритонасінних рослин;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групи рослин, які розмножуються спорами та насінням;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- </w:t>
            </w:r>
            <w:r w:rsidRPr="002B4F67">
              <w:rPr>
                <w:i/>
                <w:lang w:val="uk-UA"/>
              </w:rPr>
              <w:t>основні життєві форми рослин;</w:t>
            </w:r>
            <w:r w:rsidRPr="002B4F67">
              <w:rPr>
                <w:lang w:val="uk-UA"/>
              </w:rPr>
              <w:br/>
              <w:t xml:space="preserve">- </w:t>
            </w:r>
            <w:r w:rsidRPr="002B4F67">
              <w:rPr>
                <w:i/>
                <w:lang w:val="uk-UA"/>
              </w:rPr>
              <w:t>основні екологічні групи рослин;</w:t>
            </w:r>
            <w:r w:rsidRPr="002B4F67">
              <w:rPr>
                <w:lang w:val="uk-UA"/>
              </w:rPr>
              <w:br/>
              <w:t>- основні типи рослинних угруповань;</w:t>
            </w:r>
            <w:r w:rsidRPr="002B4F67">
              <w:rPr>
                <w:lang w:val="uk-UA"/>
              </w:rPr>
              <w:br/>
              <w:t>-</w:t>
            </w:r>
            <w:r w:rsidRPr="002B4F67">
              <w:rPr>
                <w:spacing w:val="-4"/>
                <w:kern w:val="20"/>
                <w:lang w:val="uk-UA"/>
              </w:rPr>
              <w:t xml:space="preserve"> рідкісні рослини своєї місцевості</w:t>
            </w:r>
            <w:r w:rsidRPr="002B4F67">
              <w:rPr>
                <w:lang w:val="uk-UA"/>
              </w:rPr>
              <w:t>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наводить приклади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lang w:val="uk-UA"/>
              </w:rPr>
              <w:t xml:space="preserve">- </w:t>
            </w:r>
            <w:r w:rsidRPr="002B4F67">
              <w:rPr>
                <w:iCs/>
                <w:lang w:val="uk-UA"/>
              </w:rPr>
              <w:t xml:space="preserve">водоростей (2-3); 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 xml:space="preserve">- мохів, </w:t>
            </w:r>
            <w:r w:rsidRPr="002B4F67">
              <w:rPr>
                <w:i/>
                <w:iCs/>
                <w:lang w:val="uk-UA"/>
              </w:rPr>
              <w:t>хвощів, плаунів,</w:t>
            </w:r>
            <w:r w:rsidRPr="002B4F67">
              <w:rPr>
                <w:iCs/>
                <w:lang w:val="uk-UA"/>
              </w:rPr>
              <w:t xml:space="preserve"> папоротей (2-3);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>- голонасінних і покритонасінних рослин (4-5);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>- рослин різних екологічних груп (2-3);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>- рослин різних життєвих форм (4-5);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iCs/>
                <w:lang w:val="uk-UA"/>
              </w:rPr>
              <w:t>- панівних рослин різних рослинних угруповань: лісів, степів, лук, боліт (4-5);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iCs/>
                <w:spacing w:val="-4"/>
                <w:kern w:val="20"/>
                <w:lang w:val="uk-UA"/>
              </w:rPr>
              <w:t>- пристосувань рослин до сер</w:t>
            </w:r>
            <w:r w:rsidRPr="002B4F67">
              <w:rPr>
                <w:iCs/>
                <w:lang w:val="uk-UA"/>
              </w:rPr>
              <w:t>едовища існування (4-5);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розуміє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b/>
                <w:i/>
                <w:iCs/>
                <w:lang w:val="uk-UA"/>
              </w:rPr>
            </w:pPr>
            <w:r w:rsidRPr="002B4F67">
              <w:rPr>
                <w:lang w:val="uk-UA"/>
              </w:rPr>
              <w:t>особливості розмноження рослин спорами та насінням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b/>
                <w:lang w:val="uk-UA"/>
              </w:rPr>
            </w:pPr>
          </w:p>
        </w:tc>
      </w:tr>
      <w:tr w:rsidR="00D42D96" w:rsidRPr="002B4F67" w:rsidTr="00D42D96">
        <w:tc>
          <w:tcPr>
            <w:tcW w:w="7569" w:type="dxa"/>
            <w:gridSpan w:val="2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D42D96" w:rsidRPr="002B4F67" w:rsidTr="00D42D96">
        <w:tc>
          <w:tcPr>
            <w:tcW w:w="7569" w:type="dxa"/>
            <w:gridSpan w:val="2"/>
          </w:tcPr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робить висновок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D42D96" w:rsidRPr="002B4F67" w:rsidRDefault="00D42D96" w:rsidP="00A84BBA">
            <w:pPr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>- будова, особливості життєдіяльності рослинних організмів — це рез</w:t>
            </w:r>
            <w:r w:rsidRPr="002B4F67">
              <w:rPr>
                <w:spacing w:val="-2"/>
                <w:kern w:val="20"/>
                <w:lang w:val="uk-UA"/>
              </w:rPr>
              <w:t>ультат їх пристосування до ум</w:t>
            </w:r>
            <w:r w:rsidRPr="002B4F67">
              <w:rPr>
                <w:lang w:val="uk-UA"/>
              </w:rPr>
              <w:t>ов середовища;</w:t>
            </w:r>
          </w:p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оцінює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>- значення рослин для існування життя на планеті Земля.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висловлює судження щодо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i/>
                <w:lang w:val="uk-UA"/>
              </w:rPr>
            </w:pPr>
            <w:r w:rsidRPr="002B4F67">
              <w:rPr>
                <w:lang w:val="uk-UA"/>
              </w:rPr>
              <w:t xml:space="preserve">- нераціонального використання людиною водоростей, мохів, </w:t>
            </w:r>
            <w:r w:rsidRPr="002B4F67">
              <w:rPr>
                <w:i/>
                <w:lang w:val="uk-UA"/>
              </w:rPr>
              <w:t>хвощів, плаунів,</w:t>
            </w:r>
            <w:r w:rsidRPr="002B4F67">
              <w:rPr>
                <w:lang w:val="uk-UA"/>
              </w:rPr>
              <w:t xml:space="preserve"> папоротей, голонасінних і покритонасінних рослин;</w:t>
            </w:r>
          </w:p>
          <w:p w:rsidR="00D42D96" w:rsidRPr="002B4F67" w:rsidRDefault="00D42D96" w:rsidP="00A84BBA">
            <w:pPr>
              <w:jc w:val="both"/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має переконання щодо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iCs/>
                <w:lang w:val="uk-UA"/>
              </w:rPr>
              <w:t>- необхідності збереження рослин та їх угрупувань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5945" w:rsidRDefault="00A35945"/>
    <w:p w:rsidR="00A83D7E" w:rsidRDefault="00A83D7E" w:rsidP="00A83D7E">
      <w:pPr>
        <w:jc w:val="center"/>
        <w:rPr>
          <w:b/>
          <w:i/>
          <w:sz w:val="28"/>
          <w:szCs w:val="28"/>
        </w:rPr>
      </w:pPr>
      <w:r w:rsidRPr="00362F5C">
        <w:rPr>
          <w:b/>
          <w:i/>
          <w:sz w:val="28"/>
          <w:szCs w:val="28"/>
          <w:lang w:val="uk-UA"/>
        </w:rPr>
        <w:t>Тематична</w:t>
      </w:r>
      <w:r>
        <w:rPr>
          <w:b/>
          <w:i/>
          <w:sz w:val="28"/>
          <w:szCs w:val="28"/>
          <w:lang w:val="uk-UA"/>
        </w:rPr>
        <w:t xml:space="preserve">  </w:t>
      </w:r>
      <w:r w:rsidRPr="00362F5C">
        <w:rPr>
          <w:b/>
          <w:i/>
          <w:sz w:val="28"/>
          <w:szCs w:val="28"/>
          <w:lang w:val="uk-UA"/>
        </w:rPr>
        <w:t xml:space="preserve"> контрольна</w:t>
      </w:r>
      <w:r>
        <w:rPr>
          <w:b/>
          <w:i/>
          <w:sz w:val="28"/>
          <w:szCs w:val="28"/>
          <w:lang w:val="uk-UA"/>
        </w:rPr>
        <w:t xml:space="preserve">  </w:t>
      </w:r>
      <w:r w:rsidRPr="00362F5C">
        <w:rPr>
          <w:b/>
          <w:i/>
          <w:sz w:val="28"/>
          <w:szCs w:val="28"/>
          <w:lang w:val="uk-UA"/>
        </w:rPr>
        <w:t xml:space="preserve"> робота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4</w:t>
      </w:r>
    </w:p>
    <w:p w:rsidR="00A83D7E" w:rsidRDefault="00A83D7E" w:rsidP="00A83D7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2837"/>
      </w:tblGrid>
      <w:tr w:rsidR="00A83D7E" w:rsidRPr="002B4F67" w:rsidTr="00D42D96">
        <w:tc>
          <w:tcPr>
            <w:tcW w:w="10406" w:type="dxa"/>
            <w:gridSpan w:val="3"/>
          </w:tcPr>
          <w:p w:rsidR="00A83D7E" w:rsidRPr="002B4F67" w:rsidRDefault="00A83D7E" w:rsidP="00A84B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5. Гриби </w:t>
            </w:r>
          </w:p>
        </w:tc>
      </w:tr>
      <w:tr w:rsidR="00D42D96" w:rsidRPr="002B4F67" w:rsidTr="00C64D88">
        <w:tc>
          <w:tcPr>
            <w:tcW w:w="3784" w:type="dxa"/>
            <w:tcBorders>
              <w:bottom w:val="single" w:sz="4" w:space="0" w:color="000000"/>
            </w:tcBorders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tcBorders>
              <w:bottom w:val="single" w:sz="4" w:space="0" w:color="000000"/>
            </w:tcBorders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D42D96" w:rsidRPr="004020FF" w:rsidTr="00D42D96">
        <w:tc>
          <w:tcPr>
            <w:tcW w:w="3784" w:type="dxa"/>
            <w:vMerge w:val="restart"/>
          </w:tcPr>
          <w:p w:rsidR="00D42D96" w:rsidRPr="002B4F67" w:rsidRDefault="00D42D96" w:rsidP="00A84BBA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spacing w:val="-2"/>
                <w:kern w:val="20"/>
                <w:lang w:val="uk-UA"/>
              </w:rPr>
              <w:t>порівнює за визначними ознаками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spacing w:val="-2"/>
                <w:kern w:val="20"/>
                <w:lang w:val="uk-UA"/>
              </w:rPr>
              <w:t>- гриби</w:t>
            </w:r>
            <w:r w:rsidRPr="002B4F67">
              <w:rPr>
                <w:i/>
                <w:iCs/>
                <w:lang w:val="uk-UA"/>
              </w:rPr>
              <w:t xml:space="preserve"> </w:t>
            </w:r>
            <w:r w:rsidRPr="002B4F67">
              <w:rPr>
                <w:lang w:val="uk-UA"/>
              </w:rPr>
              <w:t>і рослини;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>- цвілеві та шапинкові гриби;</w:t>
            </w:r>
            <w:r w:rsidRPr="002B4F67">
              <w:rPr>
                <w:i/>
                <w:iCs/>
                <w:lang w:val="uk-UA"/>
              </w:rPr>
              <w:br/>
            </w:r>
            <w:r w:rsidRPr="002B4F67">
              <w:rPr>
                <w:b/>
                <w:iCs/>
                <w:lang w:val="uk-UA"/>
              </w:rPr>
              <w:t>пояснює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i/>
                <w:iCs/>
                <w:lang w:val="uk-UA"/>
              </w:rPr>
              <w:br/>
            </w:r>
            <w:r w:rsidRPr="002B4F67">
              <w:rPr>
                <w:lang w:val="uk-UA"/>
              </w:rPr>
              <w:t>-</w:t>
            </w:r>
            <w:r w:rsidRPr="002B4F67">
              <w:rPr>
                <w:spacing w:val="-2"/>
                <w:kern w:val="20"/>
                <w:lang w:val="uk-UA"/>
              </w:rPr>
              <w:t xml:space="preserve"> взаємозв’язок грибів і вищих рослин;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spacing w:val="-2"/>
                <w:kern w:val="20"/>
                <w:lang w:val="uk-UA"/>
              </w:rPr>
              <w:t>- співіснування грибів і водоростей у лишайниках;</w:t>
            </w:r>
          </w:p>
          <w:p w:rsidR="00D42D96" w:rsidRPr="002B4F67" w:rsidRDefault="00D42D96" w:rsidP="00A84BBA">
            <w:pPr>
              <w:rPr>
                <w:spacing w:val="-2"/>
                <w:kern w:val="20"/>
                <w:lang w:val="uk-UA"/>
              </w:rPr>
            </w:pPr>
            <w:r w:rsidRPr="002B4F67">
              <w:rPr>
                <w:spacing w:val="-2"/>
                <w:kern w:val="20"/>
                <w:lang w:val="uk-UA"/>
              </w:rPr>
              <w:t>- роль грибів у природі;</w:t>
            </w:r>
            <w:r w:rsidRPr="002B4F67">
              <w:rPr>
                <w:spacing w:val="-2"/>
                <w:kern w:val="20"/>
                <w:lang w:val="uk-UA"/>
              </w:rPr>
              <w:br/>
              <w:t>-</w:t>
            </w:r>
            <w:r w:rsidRPr="002B4F67">
              <w:rPr>
                <w:spacing w:val="-6"/>
                <w:kern w:val="20"/>
                <w:lang w:val="uk-UA"/>
              </w:rPr>
              <w:t xml:space="preserve"> значення штучного вирощува</w:t>
            </w:r>
            <w:r w:rsidRPr="002B4F67">
              <w:rPr>
                <w:spacing w:val="-2"/>
                <w:kern w:val="20"/>
                <w:lang w:val="uk-UA"/>
              </w:rPr>
              <w:t>ння грибів;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лишайники;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дотримується правил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D42D96" w:rsidRPr="002B4F67" w:rsidRDefault="00D42D96" w:rsidP="00A84BBA">
            <w:pPr>
              <w:jc w:val="both"/>
              <w:rPr>
                <w:i/>
                <w:iCs/>
                <w:lang w:val="uk-UA"/>
              </w:rPr>
            </w:pPr>
            <w:r w:rsidRPr="002B4F67">
              <w:rPr>
                <w:lang w:val="uk-UA"/>
              </w:rPr>
              <w:t>- роботи з мікроскопом</w:t>
            </w:r>
            <w:r w:rsidRPr="002B4F67">
              <w:rPr>
                <w:i/>
                <w:iCs/>
                <w:lang w:val="uk-UA"/>
              </w:rPr>
              <w:t xml:space="preserve"> </w:t>
            </w:r>
            <w:r w:rsidRPr="002B4F67">
              <w:rPr>
                <w:lang w:val="uk-UA"/>
              </w:rPr>
              <w:t>та лабораторним обладнанням;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аналізує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2B4F67">
              <w:rPr>
                <w:sz w:val="24"/>
                <w:szCs w:val="24"/>
                <w:lang w:val="uk-UA"/>
              </w:rPr>
              <w:t>ю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і лишайників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уміє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відрізняти отруйні гриби (на прикладах видів своєї місцевості)</w:t>
            </w:r>
          </w:p>
          <w:p w:rsidR="00D42D96" w:rsidRPr="002B4F67" w:rsidRDefault="00D42D96" w:rsidP="00A84BBA">
            <w:pPr>
              <w:jc w:val="both"/>
              <w:rPr>
                <w:iCs/>
                <w:spacing w:val="-2"/>
                <w:kern w:val="20"/>
                <w:lang w:val="uk-UA"/>
              </w:rPr>
            </w:pPr>
            <w:r w:rsidRPr="002B4F67">
              <w:rPr>
                <w:b/>
                <w:iCs/>
                <w:spacing w:val="-2"/>
                <w:kern w:val="20"/>
                <w:lang w:val="uk-UA"/>
              </w:rPr>
              <w:t>застосовує знання для</w:t>
            </w:r>
            <w:r w:rsidRPr="002B4F67">
              <w:rPr>
                <w:iCs/>
                <w:spacing w:val="-2"/>
                <w:kern w:val="20"/>
                <w:lang w:val="uk-UA"/>
              </w:rPr>
              <w:t>: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spacing w:val="-2"/>
                <w:kern w:val="20"/>
                <w:lang w:val="uk-UA"/>
              </w:rPr>
              <w:t>- зберігання продуктів харчування;</w:t>
            </w:r>
            <w:r w:rsidRPr="002B4F67">
              <w:rPr>
                <w:spacing w:val="-2"/>
                <w:kern w:val="20"/>
                <w:lang w:val="uk-UA"/>
              </w:rPr>
              <w:br/>
              <w:t>- профілактики захворювань</w:t>
            </w:r>
            <w:r w:rsidRPr="002B4F67">
              <w:rPr>
                <w:spacing w:val="-6"/>
                <w:kern w:val="20"/>
                <w:lang w:val="uk-UA"/>
              </w:rPr>
              <w:t>, що спр</w:t>
            </w:r>
            <w:r w:rsidRPr="002B4F67">
              <w:rPr>
                <w:spacing w:val="-2"/>
                <w:kern w:val="20"/>
                <w:lang w:val="uk-UA"/>
              </w:rPr>
              <w:t>ичинюються грибами;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spacing w:val="-8"/>
                <w:kern w:val="20"/>
                <w:lang w:val="uk-UA"/>
              </w:rPr>
              <w:t>- профілактики отруєння грибам</w:t>
            </w:r>
            <w:r w:rsidRPr="002B4F67">
              <w:rPr>
                <w:lang w:val="uk-UA"/>
              </w:rPr>
              <w:t>и</w:t>
            </w:r>
          </w:p>
        </w:tc>
        <w:tc>
          <w:tcPr>
            <w:tcW w:w="3785" w:type="dxa"/>
          </w:tcPr>
          <w:p w:rsidR="00D42D96" w:rsidRPr="002B4F67" w:rsidRDefault="00D42D96" w:rsidP="00A84BBA">
            <w:pPr>
              <w:rPr>
                <w:b/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оперує термінами: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гриби, лишайники</w:t>
            </w:r>
          </w:p>
        </w:tc>
        <w:tc>
          <w:tcPr>
            <w:tcW w:w="2837" w:type="dxa"/>
            <w:vMerge w:val="restart"/>
          </w:tcPr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Особливості живлення, життєдіяльності та будови грибів: грибна клітина, грибниця, плодове тіло.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Розмноження та поширення грибів.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Групи грибів: симбіотичні — </w:t>
            </w:r>
            <w:proofErr w:type="spellStart"/>
            <w:r w:rsidRPr="002B4F67">
              <w:rPr>
                <w:lang w:val="uk-UA"/>
              </w:rPr>
              <w:t>мікоризоутворюючі</w:t>
            </w:r>
            <w:proofErr w:type="spellEnd"/>
            <w:r w:rsidRPr="002B4F67">
              <w:rPr>
                <w:lang w:val="uk-UA"/>
              </w:rPr>
              <w:t xml:space="preserve"> шапинкові гриби; лишайники; 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proofErr w:type="spellStart"/>
            <w:r w:rsidRPr="002B4F67">
              <w:rPr>
                <w:lang w:val="uk-UA"/>
              </w:rPr>
              <w:t>сапротрофні</w:t>
            </w:r>
            <w:proofErr w:type="spellEnd"/>
            <w:r w:rsidRPr="002B4F67">
              <w:rPr>
                <w:lang w:val="uk-UA"/>
              </w:rPr>
              <w:t xml:space="preserve"> — </w:t>
            </w:r>
            <w:proofErr w:type="spellStart"/>
            <w:r w:rsidRPr="002B4F67">
              <w:rPr>
                <w:lang w:val="uk-UA"/>
              </w:rPr>
              <w:t>цвільові</w:t>
            </w:r>
            <w:proofErr w:type="spellEnd"/>
            <w:r w:rsidRPr="002B4F67">
              <w:rPr>
                <w:lang w:val="uk-UA"/>
              </w:rPr>
              <w:t xml:space="preserve"> гриби, дріжджі; паразитичні (на прикладі трутовиків і збудників мікозів людини).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 xml:space="preserve">Значення грибів у природі та житті людини. </w:t>
            </w:r>
          </w:p>
          <w:p w:rsidR="00D42D96" w:rsidRPr="002B4F67" w:rsidRDefault="00D42D96" w:rsidP="00A84BBA">
            <w:pPr>
              <w:jc w:val="both"/>
              <w:rPr>
                <w:b/>
                <w:bCs/>
                <w:lang w:val="uk-UA"/>
              </w:rPr>
            </w:pP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Де</w:t>
            </w:r>
            <w:r w:rsidRPr="002B4F67">
              <w:rPr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живих об’єктів, муляжів, фотографій їстівних, отруйних, цвілевих, </w:t>
            </w:r>
            <w:r w:rsidRPr="002B4F67">
              <w:rPr>
                <w:sz w:val="24"/>
                <w:szCs w:val="24"/>
                <w:lang w:val="uk-UA"/>
              </w:rPr>
              <w:t>паразитичних грибів; лишайників</w:t>
            </w:r>
            <w:r w:rsidRPr="002B4F67">
              <w:rPr>
                <w:bCs/>
                <w:sz w:val="24"/>
                <w:szCs w:val="24"/>
                <w:lang w:val="uk-UA"/>
              </w:rPr>
              <w:t>.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будови шапинкових грибів.</w:t>
            </w:r>
          </w:p>
          <w:p w:rsidR="00D42D96" w:rsidRPr="002B4F67" w:rsidRDefault="00D42D96" w:rsidP="00A84BBA">
            <w:pPr>
              <w:jc w:val="both"/>
              <w:rPr>
                <w:b/>
                <w:bCs/>
                <w:iCs/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Практична робота:</w:t>
            </w:r>
          </w:p>
          <w:p w:rsidR="00D42D96" w:rsidRPr="002B4F67" w:rsidRDefault="00D42D96" w:rsidP="00A84BBA">
            <w:pPr>
              <w:jc w:val="both"/>
              <w:rPr>
                <w:lang w:val="uk-UA"/>
              </w:rPr>
            </w:pPr>
            <w:r w:rsidRPr="002B4F67">
              <w:rPr>
                <w:lang w:val="uk-UA"/>
              </w:rPr>
              <w:t>5. Розпізнавання їстівних та отруйних грибів своєї місцевості.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bCs/>
                <w:iCs/>
                <w:lang w:val="uk-UA"/>
              </w:rPr>
              <w:t>Міні-проект</w:t>
            </w:r>
            <w:r w:rsidRPr="002B4F6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B4F67">
              <w:rPr>
                <w:iCs/>
                <w:lang w:val="uk-UA"/>
              </w:rPr>
              <w:t>(</w:t>
            </w:r>
            <w:r w:rsidRPr="002B4F67">
              <w:rPr>
                <w:i/>
                <w:iCs/>
                <w:lang w:val="uk-UA"/>
              </w:rPr>
              <w:t>тематика за вибором учителя</w:t>
            </w:r>
            <w:r w:rsidRPr="002B4F67">
              <w:rPr>
                <w:iCs/>
                <w:lang w:val="uk-UA"/>
              </w:rPr>
              <w:t>)</w:t>
            </w:r>
          </w:p>
        </w:tc>
      </w:tr>
      <w:tr w:rsidR="00D42D96" w:rsidRPr="002B4F67" w:rsidTr="00D42D96">
        <w:tc>
          <w:tcPr>
            <w:tcW w:w="3784" w:type="dxa"/>
            <w:vMerge/>
          </w:tcPr>
          <w:p w:rsidR="00D42D96" w:rsidRPr="002B4F67" w:rsidRDefault="00D42D96" w:rsidP="00A84BBA">
            <w:pPr>
              <w:rPr>
                <w:b/>
                <w:i/>
                <w:iCs/>
                <w:spacing w:val="-2"/>
                <w:kern w:val="20"/>
                <w:lang w:val="uk-UA"/>
              </w:rPr>
            </w:pPr>
          </w:p>
        </w:tc>
        <w:tc>
          <w:tcPr>
            <w:tcW w:w="3785" w:type="dxa"/>
          </w:tcPr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спільні та відмінні риси в будові клітин грибів, рослин і тварин; 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2B4F67">
              <w:rPr>
                <w:sz w:val="24"/>
                <w:szCs w:val="24"/>
                <w:lang w:val="uk-UA"/>
              </w:rPr>
              <w:t>особом живлення;</w:t>
            </w:r>
            <w:r w:rsidRPr="002B4F67">
              <w:rPr>
                <w:sz w:val="24"/>
                <w:szCs w:val="24"/>
                <w:lang w:val="uk-UA"/>
              </w:rPr>
              <w:br/>
              <w:t>- способи розмноження та поширення грибів;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групи лишайників (накипні,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листуваті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>, кущисті);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співіснування грибів з рослинами;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2B4F67">
              <w:rPr>
                <w:sz w:val="24"/>
                <w:szCs w:val="24"/>
                <w:lang w:val="uk-UA"/>
              </w:rPr>
              <w:br/>
              <w:t>- будову грибниці, плодового тіла;</w:t>
            </w:r>
          </w:p>
          <w:p w:rsidR="00D42D96" w:rsidRPr="002B4F67" w:rsidRDefault="00D42D96" w:rsidP="00A84BBA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лишайників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b/>
                <w:lang w:val="uk-UA"/>
              </w:rPr>
            </w:pPr>
          </w:p>
        </w:tc>
      </w:tr>
      <w:tr w:rsidR="00D42D96" w:rsidRPr="002B4F67" w:rsidTr="00D42D96">
        <w:tc>
          <w:tcPr>
            <w:tcW w:w="7569" w:type="dxa"/>
            <w:gridSpan w:val="2"/>
            <w:shd w:val="clear" w:color="auto" w:fill="D9D9D9"/>
          </w:tcPr>
          <w:p w:rsidR="00D42D96" w:rsidRPr="002B4F67" w:rsidRDefault="00D42D96" w:rsidP="00A84B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2837" w:type="dxa"/>
            <w:vMerge/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D42D96" w:rsidRPr="002B4F67" w:rsidTr="00C64D88">
        <w:tc>
          <w:tcPr>
            <w:tcW w:w="7569" w:type="dxa"/>
            <w:gridSpan w:val="2"/>
            <w:tcBorders>
              <w:bottom w:val="single" w:sz="4" w:space="0" w:color="auto"/>
            </w:tcBorders>
          </w:tcPr>
          <w:p w:rsidR="00D42D96" w:rsidRPr="002B4F67" w:rsidRDefault="00D42D96" w:rsidP="00A84BBA">
            <w:pPr>
              <w:rPr>
                <w:iCs/>
                <w:spacing w:val="-2"/>
                <w:kern w:val="20"/>
                <w:lang w:val="uk-UA"/>
              </w:rPr>
            </w:pPr>
            <w:r w:rsidRPr="002B4F67">
              <w:rPr>
                <w:b/>
                <w:iCs/>
                <w:spacing w:val="-2"/>
                <w:kern w:val="20"/>
                <w:lang w:val="uk-UA"/>
              </w:rPr>
              <w:t>оцінює</w:t>
            </w:r>
            <w:r w:rsidRPr="002B4F67">
              <w:rPr>
                <w:iCs/>
                <w:spacing w:val="-2"/>
                <w:kern w:val="20"/>
                <w:lang w:val="uk-UA"/>
              </w:rPr>
              <w:t>:</w:t>
            </w:r>
          </w:p>
          <w:p w:rsidR="00D42D96" w:rsidRPr="002B4F67" w:rsidRDefault="00D42D96" w:rsidP="00A84BBA">
            <w:pPr>
              <w:jc w:val="both"/>
              <w:rPr>
                <w:spacing w:val="-2"/>
                <w:kern w:val="20"/>
                <w:lang w:val="uk-UA"/>
              </w:rPr>
            </w:pPr>
            <w:r w:rsidRPr="002B4F67">
              <w:rPr>
                <w:spacing w:val="-2"/>
                <w:kern w:val="20"/>
                <w:lang w:val="uk-UA"/>
              </w:rPr>
              <w:t>значення грибів і лишайників у біосфері та житті людини;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усвідомлює</w:t>
            </w:r>
            <w:r w:rsidRPr="002B4F67">
              <w:rPr>
                <w:lang w:val="uk-UA"/>
              </w:rPr>
              <w:t>:</w:t>
            </w:r>
          </w:p>
          <w:p w:rsidR="00D42D96" w:rsidRPr="002B4F67" w:rsidRDefault="00D42D96" w:rsidP="00A84BBA">
            <w:pPr>
              <w:rPr>
                <w:spacing w:val="-2"/>
                <w:kern w:val="20"/>
                <w:lang w:val="uk-UA"/>
              </w:rPr>
            </w:pPr>
            <w:r w:rsidRPr="002B4F67">
              <w:rPr>
                <w:lang w:val="uk-UA"/>
              </w:rPr>
              <w:t xml:space="preserve">небезпеку </w:t>
            </w:r>
            <w:r w:rsidRPr="002B4F67">
              <w:rPr>
                <w:spacing w:val="-2"/>
                <w:kern w:val="20"/>
                <w:lang w:val="uk-UA"/>
              </w:rPr>
              <w:t>захворювань</w:t>
            </w:r>
            <w:r w:rsidRPr="002B4F67">
              <w:rPr>
                <w:spacing w:val="-6"/>
                <w:kern w:val="20"/>
                <w:lang w:val="uk-UA"/>
              </w:rPr>
              <w:t>, що спр</w:t>
            </w:r>
            <w:r w:rsidRPr="002B4F67">
              <w:rPr>
                <w:spacing w:val="-2"/>
                <w:kern w:val="20"/>
                <w:lang w:val="uk-UA"/>
              </w:rPr>
              <w:t>ичинюються грибами</w:t>
            </w:r>
          </w:p>
          <w:p w:rsidR="00D42D96" w:rsidRPr="002B4F67" w:rsidRDefault="00D42D96" w:rsidP="00A84BBA">
            <w:pPr>
              <w:rPr>
                <w:lang w:val="uk-UA"/>
              </w:rPr>
            </w:pPr>
            <w:r w:rsidRPr="002B4F67">
              <w:rPr>
                <w:spacing w:val="-2"/>
                <w:kern w:val="20"/>
                <w:lang w:val="uk-UA"/>
              </w:rPr>
              <w:t>небезпеку отруєння грибами, які виросли в різних екологічних умовах зростання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42D96" w:rsidRPr="002B4F67" w:rsidRDefault="00D42D96" w:rsidP="00A84BBA">
            <w:pPr>
              <w:rPr>
                <w:sz w:val="28"/>
                <w:szCs w:val="28"/>
                <w:lang w:val="uk-UA"/>
              </w:rPr>
            </w:pPr>
          </w:p>
        </w:tc>
      </w:tr>
      <w:tr w:rsidR="00C64D88" w:rsidRPr="002B4F67" w:rsidTr="00C64D88">
        <w:tc>
          <w:tcPr>
            <w:tcW w:w="7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D88" w:rsidRDefault="00C64D88" w:rsidP="00A84BBA">
            <w:pPr>
              <w:rPr>
                <w:b/>
                <w:iCs/>
                <w:spacing w:val="-2"/>
                <w:kern w:val="20"/>
                <w:lang w:val="uk-UA"/>
              </w:rPr>
            </w:pPr>
          </w:p>
          <w:p w:rsidR="00C64D88" w:rsidRDefault="00C64D88" w:rsidP="00A84BBA">
            <w:pPr>
              <w:rPr>
                <w:b/>
                <w:iCs/>
                <w:spacing w:val="-2"/>
                <w:kern w:val="20"/>
                <w:lang w:val="uk-UA"/>
              </w:rPr>
            </w:pPr>
          </w:p>
          <w:p w:rsidR="00C64D88" w:rsidRPr="002B4F67" w:rsidRDefault="00C64D88" w:rsidP="00A84BBA">
            <w:pPr>
              <w:rPr>
                <w:b/>
                <w:iCs/>
                <w:spacing w:val="-2"/>
                <w:kern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D88" w:rsidRPr="002B4F67" w:rsidRDefault="00C64D88" w:rsidP="00A84BBA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36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2837"/>
      </w:tblGrid>
      <w:tr w:rsidR="00A83D7E" w:rsidRPr="002B4F67" w:rsidTr="00C64D88">
        <w:tc>
          <w:tcPr>
            <w:tcW w:w="10406" w:type="dxa"/>
            <w:gridSpan w:val="3"/>
            <w:tcBorders>
              <w:top w:val="single" w:sz="4" w:space="0" w:color="auto"/>
            </w:tcBorders>
          </w:tcPr>
          <w:p w:rsidR="00A83D7E" w:rsidRPr="002B4F67" w:rsidRDefault="00A83D7E" w:rsidP="00522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2B4F67">
              <w:rPr>
                <w:b/>
                <w:bCs/>
                <w:sz w:val="28"/>
                <w:szCs w:val="28"/>
                <w:lang w:val="uk-UA"/>
              </w:rPr>
              <w:t xml:space="preserve">Узагальнення </w:t>
            </w:r>
          </w:p>
        </w:tc>
      </w:tr>
      <w:bookmarkEnd w:id="0"/>
      <w:tr w:rsidR="00D42D96" w:rsidRPr="002B4F67" w:rsidTr="00D42D96">
        <w:tc>
          <w:tcPr>
            <w:tcW w:w="3784" w:type="dxa"/>
            <w:shd w:val="clear" w:color="auto" w:fill="D9D9D9"/>
          </w:tcPr>
          <w:p w:rsidR="00D42D96" w:rsidRPr="002B4F67" w:rsidRDefault="00D42D96" w:rsidP="00A83D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D42D96" w:rsidRPr="002B4F67" w:rsidRDefault="00D42D96" w:rsidP="00A83D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2837" w:type="dxa"/>
            <w:shd w:val="clear" w:color="auto" w:fill="D9D9D9"/>
          </w:tcPr>
          <w:p w:rsidR="00D42D96" w:rsidRPr="002B4F67" w:rsidRDefault="00D42D96" w:rsidP="00A83D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D42D96" w:rsidRPr="002B4F67" w:rsidTr="00D42D96">
        <w:trPr>
          <w:trHeight w:val="2726"/>
        </w:trPr>
        <w:tc>
          <w:tcPr>
            <w:tcW w:w="3784" w:type="dxa"/>
          </w:tcPr>
          <w:p w:rsidR="00D42D96" w:rsidRPr="002B4F67" w:rsidRDefault="00D42D96" w:rsidP="00A83D7E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описує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>- особливості будови та життєдіяльності клітин рослин, тварин, грибів, бактерій;</w:t>
            </w:r>
          </w:p>
          <w:p w:rsidR="00D42D96" w:rsidRPr="002B4F67" w:rsidRDefault="00D42D96" w:rsidP="00A83D7E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порівнює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>- будову і процеси життєдіяльності основних груп організмів;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b/>
                <w:lang w:val="uk-UA"/>
              </w:rPr>
              <w:t>класифікує</w:t>
            </w:r>
            <w:r w:rsidRPr="002B4F67">
              <w:rPr>
                <w:lang w:val="uk-UA"/>
              </w:rPr>
              <w:t xml:space="preserve">: 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>- організми за певними ознаками, об’єднує їх у групи</w:t>
            </w:r>
          </w:p>
        </w:tc>
        <w:tc>
          <w:tcPr>
            <w:tcW w:w="3785" w:type="dxa"/>
          </w:tcPr>
          <w:p w:rsidR="00D42D96" w:rsidRPr="002B4F67" w:rsidRDefault="00D42D96" w:rsidP="00A83D7E">
            <w:pPr>
              <w:rPr>
                <w:iCs/>
                <w:lang w:val="uk-UA"/>
              </w:rPr>
            </w:pPr>
            <w:r w:rsidRPr="002B4F67">
              <w:rPr>
                <w:b/>
                <w:iCs/>
                <w:lang w:val="uk-UA"/>
              </w:rPr>
              <w:t>називає</w:t>
            </w:r>
            <w:r w:rsidRPr="002B4F67">
              <w:rPr>
                <w:iCs/>
                <w:lang w:val="uk-UA"/>
              </w:rPr>
              <w:t>: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>- ознаки основних груп організмів;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b/>
                <w:iCs/>
                <w:lang w:val="uk-UA"/>
              </w:rPr>
              <w:t>пояснює</w:t>
            </w:r>
            <w:r w:rsidRPr="002B4F67">
              <w:rPr>
                <w:iCs/>
                <w:lang w:val="uk-UA"/>
              </w:rPr>
              <w:t>:</w:t>
            </w:r>
            <w:r w:rsidRPr="002B4F67">
              <w:rPr>
                <w:lang w:val="uk-UA"/>
              </w:rPr>
              <w:t xml:space="preserve"> 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>- залежність особливостей будови та життєдіяльності організмів від середовища існування</w:t>
            </w:r>
          </w:p>
        </w:tc>
        <w:tc>
          <w:tcPr>
            <w:tcW w:w="2837" w:type="dxa"/>
            <w:vMerge w:val="restart"/>
          </w:tcPr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>Будова та життєдіяльність організмів</w:t>
            </w:r>
          </w:p>
        </w:tc>
      </w:tr>
      <w:tr w:rsidR="00D42D96" w:rsidRPr="002B4F67" w:rsidTr="00D42D96">
        <w:tc>
          <w:tcPr>
            <w:tcW w:w="7569" w:type="dxa"/>
            <w:gridSpan w:val="2"/>
            <w:shd w:val="clear" w:color="auto" w:fill="D9D9D9"/>
          </w:tcPr>
          <w:p w:rsidR="00D42D96" w:rsidRPr="002B4F67" w:rsidRDefault="00D42D96" w:rsidP="00A83D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4F67">
              <w:rPr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2837" w:type="dxa"/>
            <w:vMerge/>
          </w:tcPr>
          <w:p w:rsidR="00D42D96" w:rsidRPr="002B4F67" w:rsidRDefault="00D42D96" w:rsidP="00A83D7E">
            <w:pPr>
              <w:rPr>
                <w:sz w:val="28"/>
                <w:szCs w:val="28"/>
                <w:lang w:val="uk-UA"/>
              </w:rPr>
            </w:pPr>
          </w:p>
        </w:tc>
      </w:tr>
      <w:tr w:rsidR="00D42D96" w:rsidRPr="002B4F67" w:rsidTr="00D42D96">
        <w:tc>
          <w:tcPr>
            <w:tcW w:w="7569" w:type="dxa"/>
            <w:gridSpan w:val="2"/>
          </w:tcPr>
          <w:p w:rsidR="00D42D96" w:rsidRPr="002B4F67" w:rsidRDefault="00D42D96" w:rsidP="00A83D7E">
            <w:pPr>
              <w:rPr>
                <w:i/>
                <w:lang w:val="uk-UA"/>
              </w:rPr>
            </w:pPr>
            <w:r w:rsidRPr="002B4F67">
              <w:rPr>
                <w:b/>
                <w:i/>
                <w:iCs/>
                <w:lang w:val="uk-UA"/>
              </w:rPr>
              <w:t>робить висновок</w:t>
            </w:r>
            <w:r w:rsidRPr="002B4F67">
              <w:rPr>
                <w:i/>
                <w:iCs/>
                <w:lang w:val="uk-UA"/>
              </w:rPr>
              <w:t>:</w:t>
            </w:r>
            <w:r w:rsidRPr="002B4F67">
              <w:rPr>
                <w:i/>
                <w:lang w:val="uk-UA"/>
              </w:rPr>
              <w:t xml:space="preserve"> </w:t>
            </w:r>
          </w:p>
          <w:p w:rsidR="00D42D96" w:rsidRPr="002B4F67" w:rsidRDefault="00D42D96" w:rsidP="00A83D7E">
            <w:pPr>
              <w:rPr>
                <w:lang w:val="uk-UA"/>
              </w:rPr>
            </w:pPr>
            <w:r w:rsidRPr="002B4F67">
              <w:rPr>
                <w:lang w:val="uk-UA"/>
              </w:rPr>
              <w:t xml:space="preserve">- </w:t>
            </w:r>
            <w:r w:rsidRPr="002B4F67">
              <w:rPr>
                <w:i/>
                <w:lang w:val="uk-UA"/>
              </w:rPr>
              <w:t>будова організмів та особливості їхньої життєдіяльності – це рез</w:t>
            </w:r>
            <w:r w:rsidRPr="002B4F67">
              <w:rPr>
                <w:i/>
                <w:spacing w:val="-2"/>
                <w:kern w:val="20"/>
                <w:lang w:val="uk-UA"/>
              </w:rPr>
              <w:t>ультат пристосування до ум</w:t>
            </w:r>
            <w:r w:rsidRPr="002B4F67">
              <w:rPr>
                <w:i/>
                <w:lang w:val="uk-UA"/>
              </w:rPr>
              <w:t>ов середовища</w:t>
            </w:r>
          </w:p>
        </w:tc>
        <w:tc>
          <w:tcPr>
            <w:tcW w:w="2837" w:type="dxa"/>
            <w:vMerge/>
          </w:tcPr>
          <w:p w:rsidR="00D42D96" w:rsidRPr="002B4F67" w:rsidRDefault="00D42D96" w:rsidP="00A83D7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90405" w:rsidRPr="00A35945" w:rsidRDefault="00690405" w:rsidP="00690405">
      <w:pPr>
        <w:jc w:val="both"/>
      </w:pPr>
    </w:p>
    <w:sectPr w:rsidR="00690405" w:rsidRPr="00A35945" w:rsidSect="00D42D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337"/>
    <w:multiLevelType w:val="hybridMultilevel"/>
    <w:tmpl w:val="537C5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C"/>
    <w:rsid w:val="00110EE8"/>
    <w:rsid w:val="00224400"/>
    <w:rsid w:val="002E3D07"/>
    <w:rsid w:val="0030453C"/>
    <w:rsid w:val="00362F5C"/>
    <w:rsid w:val="004020FF"/>
    <w:rsid w:val="0050635B"/>
    <w:rsid w:val="0052233D"/>
    <w:rsid w:val="00690405"/>
    <w:rsid w:val="00A35945"/>
    <w:rsid w:val="00A83D7E"/>
    <w:rsid w:val="00A84BBA"/>
    <w:rsid w:val="00B75852"/>
    <w:rsid w:val="00BC1F1D"/>
    <w:rsid w:val="00C64D88"/>
    <w:rsid w:val="00D42D96"/>
    <w:rsid w:val="00E97D16"/>
    <w:rsid w:val="00E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B0B-7AEE-4BE7-95DE-1F5C5AD5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362F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690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D8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4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C90A-EFAF-45EA-B64B-C4F784D6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10596</Words>
  <Characters>6041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Voronetska Oksana</cp:lastModifiedBy>
  <cp:revision>8</cp:revision>
  <cp:lastPrinted>2017-08-22T15:12:00Z</cp:lastPrinted>
  <dcterms:created xsi:type="dcterms:W3CDTF">2017-08-16T05:09:00Z</dcterms:created>
  <dcterms:modified xsi:type="dcterms:W3CDTF">2017-08-22T15:12:00Z</dcterms:modified>
</cp:coreProperties>
</file>