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8" w:rsidRDefault="006D5B78" w:rsidP="006D5B7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proofErr w:type="spellStart"/>
      <w:proofErr w:type="gramStart"/>
      <w:r>
        <w:rPr>
          <w:rStyle w:val="a4"/>
          <w:rFonts w:ascii="Arial" w:hAnsi="Arial" w:cs="Arial"/>
          <w:color w:val="B22222"/>
          <w:sz w:val="21"/>
          <w:szCs w:val="21"/>
        </w:rPr>
        <w:t>З</w:t>
      </w:r>
      <w:proofErr w:type="gramEnd"/>
      <w:r>
        <w:rPr>
          <w:rStyle w:val="a4"/>
          <w:rFonts w:ascii="Arial" w:hAnsi="Arial" w:cs="Arial"/>
          <w:color w:val="B22222"/>
          <w:sz w:val="21"/>
          <w:szCs w:val="21"/>
        </w:rPr>
        <w:t>ірка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Мензатюк</w:t>
      </w:r>
      <w:proofErr w:type="spellEnd"/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B22222"/>
          <w:sz w:val="21"/>
          <w:szCs w:val="21"/>
        </w:rPr>
        <w:t>КАША</w:t>
      </w:r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Style w:val="a5"/>
          <w:rFonts w:ascii="Arial" w:hAnsi="Arial" w:cs="Arial"/>
          <w:color w:val="800080"/>
          <w:sz w:val="21"/>
          <w:szCs w:val="21"/>
        </w:rPr>
        <w:t>(</w:t>
      </w:r>
      <w:proofErr w:type="spellStart"/>
      <w:r>
        <w:rPr>
          <w:rStyle w:val="a5"/>
          <w:rFonts w:ascii="Arial" w:hAnsi="Arial" w:cs="Arial"/>
          <w:color w:val="800080"/>
          <w:sz w:val="21"/>
          <w:szCs w:val="21"/>
        </w:rPr>
        <w:t>казка</w:t>
      </w:r>
      <w:proofErr w:type="spellEnd"/>
      <w:r>
        <w:rPr>
          <w:rStyle w:val="a5"/>
          <w:rFonts w:ascii="Arial" w:hAnsi="Arial" w:cs="Arial"/>
          <w:color w:val="800080"/>
          <w:sz w:val="21"/>
          <w:szCs w:val="21"/>
        </w:rPr>
        <w:t>)</w:t>
      </w:r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  <w:sz w:val="21"/>
          <w:szCs w:val="21"/>
        </w:rPr>
        <w:t>Пройшов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дощ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ісок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вологий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дівчатка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пекли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торти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: один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ромашками,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другий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нагідка́ми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третій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найкращий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трояндовими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пелюстками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допомагав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квіточки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збирав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Коли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раптом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шуря-буря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не знати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звідки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з’явився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трошки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дурний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ж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зовні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того не видно.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Ану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буде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мною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заревів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розбіглися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миші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лишився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злякався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Так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злякався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ніжки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приросли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такий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Як тебе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звуть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ревнув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І...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...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ледве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пролепетав хлопчик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.</w:t>
      </w:r>
      <w:proofErr w:type="gramEnd"/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ан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Побиван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зрадів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Тебе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мені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треба.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Гайда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Fonts w:ascii="Arial" w:hAnsi="Arial" w:cs="Arial"/>
          <w:noProof/>
          <w:color w:val="1F1F1F"/>
        </w:rPr>
        <w:drawing>
          <wp:inline distT="0" distB="0" distL="0" distR="0">
            <wp:extent cx="2571750" cy="2505075"/>
            <wp:effectExtent l="19050" t="0" r="0" b="0"/>
            <wp:docPr id="1" name="Рисунок 1" descr="Зірка Мензатюк. Каша. Казка. Збірка Зварю тобі борщику. Ілюстрації Олесі Магеровськ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ірка Мензатюк. Каша. Казка. Збірка Зварю тобі борщику. Ілюстрації Олесі Магеровсько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78" w:rsidRDefault="006D5B78" w:rsidP="006D5B7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переляку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очками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кліпав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Тоді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Олеся,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побачивши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скруту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вискочила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з-за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куща, за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сховалася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від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заступила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цей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дурний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хоче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меншим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за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себе?» — подумала вона.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вголос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сказала: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бийся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ним,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мало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каші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з’їв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Га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? Мало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з’їв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гарикнув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То принеси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gramStart"/>
      <w:r>
        <w:rPr>
          <w:rFonts w:ascii="Arial" w:hAnsi="Arial" w:cs="Arial"/>
          <w:color w:val="1F1F1F"/>
          <w:sz w:val="21"/>
          <w:szCs w:val="21"/>
        </w:rPr>
        <w:t>Хай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з’їсть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я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почекаю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А сам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мірку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>: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Подумаєш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там каша! Я жар,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вогонь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я все одно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дужчий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!»</w:t>
      </w:r>
      <w:r>
        <w:rPr>
          <w:rFonts w:ascii="Arial" w:hAnsi="Arial" w:cs="Arial"/>
          <w:color w:val="1F1F1F"/>
          <w:sz w:val="21"/>
          <w:szCs w:val="21"/>
        </w:rPr>
        <w:br/>
        <w:t xml:space="preserve">Олеся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винесла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миску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пшоняної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каші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подала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Івасеві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Хлопчик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їсть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сидить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каші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придивляється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їси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таке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гарне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жовте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Часом не золото?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запитався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А золото, золото!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відповіла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Олеся,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зрозуміла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пришелепуватий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Наша каша золота!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вогні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варилася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на жару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вмлівала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масла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ціла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грудка,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маслом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каші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зіпсуєш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  <w:r>
        <w:rPr>
          <w:rFonts w:ascii="Arial" w:hAnsi="Arial" w:cs="Arial"/>
          <w:color w:val="1F1F1F"/>
          <w:sz w:val="21"/>
          <w:szCs w:val="21"/>
        </w:rPr>
        <w:br/>
        <w:t xml:space="preserve">Тут уже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серйозно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задумався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Золото,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знав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дороге!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 жар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дорожче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Мабуть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від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прибува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сили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 «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Пожую-но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золотця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»,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вирішив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Полетів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до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себе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печеру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де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черепочку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у темному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куточку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тримав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захований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скарб.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Вийняв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дукат,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гризнув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зуба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зламав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диви, яке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тверде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здивувався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Треба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цілим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ковтнути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Ковтнув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мало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вдавився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От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іда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можу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я золото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їсти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вражено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похитав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головою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Не буду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хлопцем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Хоч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краще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треба. Не полечу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село.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gramStart"/>
      <w:r>
        <w:rPr>
          <w:rFonts w:ascii="Arial" w:hAnsi="Arial" w:cs="Arial"/>
          <w:color w:val="1F1F1F"/>
          <w:sz w:val="21"/>
          <w:szCs w:val="21"/>
        </w:rPr>
        <w:t>З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досади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влігся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печері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захропів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аж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стіни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задрижали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здивувалися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зраділи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вернувся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Хай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прил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ітає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— сказала Олеся.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Івась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часом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виросте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вирісши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всипле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змієві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березової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каші1!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Отоді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знатиме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як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ійки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затівати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</w:p>
    <w:p w:rsidR="00567451" w:rsidRPr="006D5B78" w:rsidRDefault="006D5B78" w:rsidP="006D5B7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  <w:lang w:val="uk-UA"/>
        </w:rPr>
      </w:pPr>
      <w:r>
        <w:rPr>
          <w:rStyle w:val="a5"/>
          <w:rFonts w:ascii="Arial" w:hAnsi="Arial" w:cs="Arial"/>
          <w:color w:val="000080"/>
          <w:sz w:val="21"/>
          <w:szCs w:val="21"/>
        </w:rPr>
        <w:t>*1  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Всипати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березової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каші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—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покарати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.</w:t>
      </w:r>
    </w:p>
    <w:sectPr w:rsidR="00567451" w:rsidRPr="006D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B78"/>
    <w:rsid w:val="00567451"/>
    <w:rsid w:val="006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B78"/>
    <w:rPr>
      <w:b/>
      <w:bCs/>
    </w:rPr>
  </w:style>
  <w:style w:type="character" w:styleId="a5">
    <w:name w:val="Emphasis"/>
    <w:basedOn w:val="a0"/>
    <w:uiPriority w:val="20"/>
    <w:qFormat/>
    <w:rsid w:val="006D5B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2020-09-23T14:54:00Z</dcterms:created>
  <dcterms:modified xsi:type="dcterms:W3CDTF">2020-09-23T14:55:00Z</dcterms:modified>
</cp:coreProperties>
</file>